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CB5" w:rsidRPr="00434DEA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25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434DEA">
        <w:rPr>
          <w:rFonts w:ascii="Times New Roman" w:hAnsi="Times New Roman" w:cs="Times New Roman"/>
          <w:sz w:val="28"/>
          <w:szCs w:val="28"/>
        </w:rPr>
        <w:t>УТВЕРЖДАЮ</w:t>
      </w:r>
    </w:p>
    <w:p w:rsidR="009A7CB5" w:rsidRPr="00434DEA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802E0B" w:rsidRPr="00434DEA">
        <w:rPr>
          <w:rFonts w:ascii="Times New Roman" w:hAnsi="Times New Roman" w:cs="Times New Roman"/>
          <w:sz w:val="28"/>
          <w:szCs w:val="28"/>
        </w:rPr>
        <w:t xml:space="preserve"> </w:t>
      </w:r>
      <w:r w:rsidR="00377E34" w:rsidRPr="00434DEA">
        <w:rPr>
          <w:rFonts w:ascii="Times New Roman" w:hAnsi="Times New Roman" w:cs="Times New Roman"/>
          <w:sz w:val="28"/>
          <w:szCs w:val="28"/>
        </w:rPr>
        <w:t xml:space="preserve"> </w:t>
      </w:r>
      <w:r w:rsidRPr="00434DEA">
        <w:rPr>
          <w:rFonts w:ascii="Times New Roman" w:hAnsi="Times New Roman" w:cs="Times New Roman"/>
          <w:sz w:val="28"/>
          <w:szCs w:val="28"/>
        </w:rPr>
        <w:t xml:space="preserve">Начальник Владивостокской таможни  </w:t>
      </w:r>
    </w:p>
    <w:p w:rsidR="009A7CB5" w:rsidRPr="00434DEA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45505" w:rsidRPr="00434DEA">
        <w:rPr>
          <w:rFonts w:ascii="Times New Roman" w:hAnsi="Times New Roman" w:cs="Times New Roman"/>
          <w:sz w:val="28"/>
          <w:szCs w:val="28"/>
        </w:rPr>
        <w:t xml:space="preserve">генерал-майор </w:t>
      </w:r>
      <w:r w:rsidRPr="00434DEA">
        <w:rPr>
          <w:rFonts w:ascii="Times New Roman" w:hAnsi="Times New Roman" w:cs="Times New Roman"/>
          <w:sz w:val="28"/>
          <w:szCs w:val="28"/>
        </w:rPr>
        <w:t>таможенной службы</w:t>
      </w:r>
    </w:p>
    <w:p w:rsidR="009A7CB5" w:rsidRPr="00434DEA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________________ О.Б. Ануфриев</w:t>
      </w:r>
    </w:p>
    <w:p w:rsidR="009A7CB5" w:rsidRPr="00434DEA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«____»________________ 20</w:t>
      </w:r>
      <w:r w:rsidR="00145505" w:rsidRPr="00434DEA">
        <w:rPr>
          <w:rFonts w:ascii="Times New Roman" w:hAnsi="Times New Roman" w:cs="Times New Roman"/>
          <w:sz w:val="28"/>
          <w:szCs w:val="28"/>
        </w:rPr>
        <w:t>20</w:t>
      </w:r>
      <w:r w:rsidRPr="00434DEA">
        <w:rPr>
          <w:rFonts w:ascii="Times New Roman" w:hAnsi="Times New Roman" w:cs="Times New Roman"/>
          <w:sz w:val="28"/>
          <w:szCs w:val="28"/>
        </w:rPr>
        <w:t>г.</w:t>
      </w:r>
    </w:p>
    <w:p w:rsidR="009A7CB5" w:rsidRPr="00434DEA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№__________________________</w:t>
      </w:r>
    </w:p>
    <w:p w:rsidR="00FE2955" w:rsidRPr="00434DEA" w:rsidRDefault="00FE295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E17A0" w:rsidRPr="00434DEA" w:rsidRDefault="002E17A0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2955" w:rsidRPr="00434DEA" w:rsidRDefault="00FE295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2E0D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9A7CB5" w:rsidRPr="00434DEA" w:rsidRDefault="005C13E4" w:rsidP="002E0D2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9A7CB5" w:rsidRPr="00434DEA">
        <w:rPr>
          <w:rFonts w:ascii="Times New Roman" w:hAnsi="Times New Roman" w:cs="Times New Roman"/>
          <w:b/>
          <w:sz w:val="28"/>
          <w:szCs w:val="28"/>
        </w:rPr>
        <w:t xml:space="preserve"> государственного таможенного инспектора правового отдела Владивостокской таможни</w:t>
      </w:r>
    </w:p>
    <w:p w:rsidR="009A7CB5" w:rsidRPr="00434DEA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9A7CB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I.</w:t>
      </w:r>
      <w:r w:rsidRPr="00434DEA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9A7CB5" w:rsidRPr="00434DEA" w:rsidRDefault="009A7CB5" w:rsidP="009A7C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                     (далее – гражданская служба) </w:t>
      </w:r>
      <w:r w:rsidR="009F476A" w:rsidRPr="00434DEA">
        <w:rPr>
          <w:rFonts w:ascii="Times New Roman" w:hAnsi="Times New Roman" w:cs="Times New Roman"/>
          <w:sz w:val="28"/>
          <w:szCs w:val="28"/>
        </w:rPr>
        <w:t>главного</w:t>
      </w:r>
      <w:r w:rsidRPr="00434DEA">
        <w:rPr>
          <w:rFonts w:ascii="Times New Roman" w:hAnsi="Times New Roman" w:cs="Times New Roman"/>
          <w:sz w:val="28"/>
          <w:szCs w:val="28"/>
        </w:rPr>
        <w:t xml:space="preserve"> государственного таможенного инспектора правового отдела Владивостокской таможни (далее – </w:t>
      </w:r>
      <w:r w:rsidR="009F476A" w:rsidRPr="00434DEA">
        <w:rPr>
          <w:rFonts w:ascii="Times New Roman" w:hAnsi="Times New Roman" w:cs="Times New Roman"/>
          <w:sz w:val="28"/>
          <w:szCs w:val="28"/>
        </w:rPr>
        <w:t>главный</w:t>
      </w:r>
      <w:r w:rsidRPr="00434DEA">
        <w:rPr>
          <w:rFonts w:ascii="Times New Roman" w:hAnsi="Times New Roman" w:cs="Times New Roman"/>
          <w:sz w:val="28"/>
          <w:szCs w:val="28"/>
        </w:rPr>
        <w:t xml:space="preserve"> инспектор) относится к </w:t>
      </w:r>
      <w:r w:rsidR="005C13E4" w:rsidRPr="00434DEA">
        <w:rPr>
          <w:rFonts w:ascii="Times New Roman" w:hAnsi="Times New Roman" w:cs="Times New Roman"/>
          <w:sz w:val="28"/>
          <w:szCs w:val="28"/>
        </w:rPr>
        <w:t>ведущей</w:t>
      </w:r>
      <w:r w:rsidRPr="00434DEA">
        <w:rPr>
          <w:rFonts w:ascii="Times New Roman" w:hAnsi="Times New Roman" w:cs="Times New Roman"/>
          <w:sz w:val="28"/>
          <w:szCs w:val="28"/>
        </w:rPr>
        <w:t xml:space="preserve"> группе должностей </w:t>
      </w:r>
      <w:r w:rsidR="007E59D6" w:rsidRPr="00434DEA">
        <w:rPr>
          <w:rFonts w:ascii="Times New Roman" w:hAnsi="Times New Roman" w:cs="Times New Roman"/>
          <w:sz w:val="28"/>
          <w:szCs w:val="28"/>
        </w:rPr>
        <w:t>федеральной гражданской службы категории «специалисты», которой соответствует классный чин советник государственной гражданской службы Российской Федерации 3 класса.</w:t>
      </w: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762E6F" w:rsidRPr="00434DEA">
        <w:rPr>
          <w:rFonts w:ascii="Times New Roman" w:hAnsi="Times New Roman" w:cs="Times New Roman"/>
          <w:sz w:val="28"/>
          <w:szCs w:val="28"/>
        </w:rPr>
        <w:t>главного</w:t>
      </w:r>
      <w:r w:rsidRPr="00434DEA">
        <w:rPr>
          <w:rFonts w:ascii="Times New Roman" w:hAnsi="Times New Roman" w:cs="Times New Roman"/>
          <w:sz w:val="28"/>
          <w:szCs w:val="28"/>
        </w:rPr>
        <w:t xml:space="preserve"> инспектора: правовое обеспечение деятельности </w:t>
      </w:r>
      <w:r w:rsidR="007E3C6D" w:rsidRPr="00434DEA">
        <w:rPr>
          <w:rFonts w:ascii="Times New Roman" w:hAnsi="Times New Roman" w:cs="Times New Roman"/>
          <w:sz w:val="28"/>
          <w:szCs w:val="28"/>
        </w:rPr>
        <w:t>таможни и подчиненных таможне таможенных постов</w:t>
      </w:r>
      <w:r w:rsidRPr="00434DEA">
        <w:rPr>
          <w:rFonts w:ascii="Times New Roman" w:hAnsi="Times New Roman" w:cs="Times New Roman"/>
          <w:sz w:val="28"/>
          <w:szCs w:val="28"/>
        </w:rPr>
        <w:t>.</w:t>
      </w: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5705C9" w:rsidRPr="00434DEA">
        <w:rPr>
          <w:rFonts w:ascii="Times New Roman" w:hAnsi="Times New Roman" w:cs="Times New Roman"/>
          <w:sz w:val="28"/>
          <w:szCs w:val="28"/>
        </w:rPr>
        <w:t>главного</w:t>
      </w:r>
      <w:r w:rsidRPr="00434DEA">
        <w:rPr>
          <w:rFonts w:ascii="Times New Roman" w:hAnsi="Times New Roman" w:cs="Times New Roman"/>
          <w:sz w:val="28"/>
          <w:szCs w:val="28"/>
        </w:rPr>
        <w:t xml:space="preserve"> инспектора: деятельность в сфере экономического законодательства (трудового, таможенного, гражданского</w:t>
      </w:r>
      <w:r w:rsidR="00E300D0" w:rsidRPr="00434DEA">
        <w:rPr>
          <w:rFonts w:ascii="Times New Roman" w:hAnsi="Times New Roman" w:cs="Times New Roman"/>
          <w:sz w:val="28"/>
          <w:szCs w:val="28"/>
        </w:rPr>
        <w:t>, административного, в сфере закупок</w:t>
      </w:r>
      <w:r w:rsidRPr="00434DEA">
        <w:rPr>
          <w:rFonts w:ascii="Times New Roman" w:hAnsi="Times New Roman" w:cs="Times New Roman"/>
          <w:sz w:val="28"/>
          <w:szCs w:val="28"/>
        </w:rPr>
        <w:t>).</w:t>
      </w: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50CC0" w:rsidRPr="00434DEA">
        <w:rPr>
          <w:rFonts w:ascii="Times New Roman" w:hAnsi="Times New Roman" w:cs="Times New Roman"/>
          <w:sz w:val="28"/>
          <w:szCs w:val="28"/>
        </w:rPr>
        <w:t>главного</w:t>
      </w:r>
      <w:r w:rsidRPr="00434DEA">
        <w:rPr>
          <w:rFonts w:ascii="Times New Roman" w:hAnsi="Times New Roman" w:cs="Times New Roman"/>
          <w:sz w:val="28"/>
          <w:szCs w:val="28"/>
        </w:rPr>
        <w:t xml:space="preserve"> инспектора осуществляются в установленном порядке начальником Владивостокской таможни.</w:t>
      </w: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5. </w:t>
      </w:r>
      <w:r w:rsidR="00B772C4" w:rsidRPr="00434DEA">
        <w:rPr>
          <w:rFonts w:ascii="Times New Roman" w:hAnsi="Times New Roman" w:cs="Times New Roman"/>
          <w:sz w:val="28"/>
          <w:szCs w:val="28"/>
        </w:rPr>
        <w:t>Главный</w:t>
      </w:r>
      <w:r w:rsidRPr="00434DEA">
        <w:rPr>
          <w:rFonts w:ascii="Times New Roman" w:hAnsi="Times New Roman" w:cs="Times New Roman"/>
          <w:sz w:val="28"/>
          <w:szCs w:val="28"/>
        </w:rPr>
        <w:t xml:space="preserve"> инспектор непосредственно подчиняется начальнику правового отдела Владивостокской таможни (далее - отдел).</w:t>
      </w:r>
    </w:p>
    <w:p w:rsidR="0050354F" w:rsidRPr="00434DEA" w:rsidRDefault="0050354F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327C0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</w:t>
      </w:r>
    </w:p>
    <w:p w:rsidR="009A7CB5" w:rsidRPr="00434DEA" w:rsidRDefault="009A7CB5" w:rsidP="00327C0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 xml:space="preserve">должности </w:t>
      </w:r>
      <w:r w:rsidR="00762E6F" w:rsidRPr="00434DEA"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2F18FC" w:rsidRPr="00434DEA">
        <w:rPr>
          <w:rFonts w:ascii="Times New Roman" w:hAnsi="Times New Roman" w:cs="Times New Roman"/>
          <w:b/>
          <w:sz w:val="28"/>
          <w:szCs w:val="28"/>
        </w:rPr>
        <w:t xml:space="preserve"> инспектора</w:t>
      </w:r>
    </w:p>
    <w:p w:rsidR="0050354F" w:rsidRPr="00434DEA" w:rsidRDefault="0050354F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CC0" w:rsidRPr="00434DEA" w:rsidRDefault="009A7CB5" w:rsidP="00F50CC0">
      <w:pPr>
        <w:pStyle w:val="ConsPlu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</w:t>
      </w:r>
      <w:r w:rsidR="00F50CC0" w:rsidRPr="00434DEA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CE4729" w:rsidRPr="00434DEA">
        <w:rPr>
          <w:rFonts w:ascii="Times New Roman" w:hAnsi="Times New Roman" w:cs="Times New Roman"/>
          <w:sz w:val="28"/>
          <w:szCs w:val="28"/>
        </w:rPr>
        <w:t>главного</w:t>
      </w:r>
      <w:r w:rsidR="00F50CC0" w:rsidRPr="00434DEA">
        <w:rPr>
          <w:rFonts w:ascii="Times New Roman" w:hAnsi="Times New Roman" w:cs="Times New Roman"/>
          <w:sz w:val="28"/>
          <w:szCs w:val="28"/>
        </w:rPr>
        <w:t xml:space="preserve"> государственного таможенного инспектора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требования).</w:t>
      </w:r>
    </w:p>
    <w:p w:rsidR="00F50CC0" w:rsidRPr="00434DEA" w:rsidRDefault="00F50CC0" w:rsidP="005A3006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6.1. Федеральный государственный гражданский служащий (далее – гражданский служащий), замещающий должность </w:t>
      </w:r>
      <w:r w:rsidR="00CE4729" w:rsidRPr="00434DEA">
        <w:rPr>
          <w:sz w:val="28"/>
          <w:szCs w:val="28"/>
        </w:rPr>
        <w:t>главного</w:t>
      </w:r>
      <w:r w:rsidRPr="00434DEA">
        <w:rPr>
          <w:sz w:val="28"/>
          <w:szCs w:val="28"/>
        </w:rPr>
        <w:t xml:space="preserve"> государственного </w:t>
      </w:r>
      <w:r w:rsidRPr="00434DEA">
        <w:rPr>
          <w:sz w:val="28"/>
          <w:szCs w:val="28"/>
        </w:rPr>
        <w:lastRenderedPageBreak/>
        <w:t xml:space="preserve">таможенного инспектора, должен иметь: высшее образование, </w:t>
      </w:r>
      <w:r w:rsidR="00CA29C7" w:rsidRPr="00434DEA">
        <w:rPr>
          <w:sz w:val="28"/>
          <w:szCs w:val="28"/>
        </w:rPr>
        <w:t>без предъявления требования к стажу.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6.2. </w:t>
      </w:r>
      <w:r w:rsidR="00CE4729" w:rsidRPr="00434DEA">
        <w:rPr>
          <w:sz w:val="28"/>
          <w:szCs w:val="28"/>
        </w:rPr>
        <w:t>Главный</w:t>
      </w:r>
      <w:r w:rsidRPr="00434DEA">
        <w:rPr>
          <w:sz w:val="28"/>
          <w:szCs w:val="28"/>
        </w:rPr>
        <w:t xml:space="preserve"> государственный таможенный инспектор должен обладать следующими знаниями: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434DEA">
        <w:rPr>
          <w:sz w:val="28"/>
          <w:szCs w:val="28"/>
        </w:rPr>
        <w:t>1)</w:t>
      </w:r>
      <w:r w:rsidRPr="00434DEA">
        <w:rPr>
          <w:color w:val="000000"/>
          <w:sz w:val="28"/>
          <w:szCs w:val="28"/>
        </w:rPr>
        <w:t> знанием государственного языка Российской Федерации (русского языка);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434DEA">
        <w:rPr>
          <w:color w:val="000000"/>
          <w:sz w:val="28"/>
          <w:szCs w:val="28"/>
        </w:rPr>
        <w:t>2) знаниями основ Конституции Российской Федерации, законодательства Российской Федерации о гражданской службе, законодательства Российской Федерации о противодействии коррупции;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3) </w:t>
      </w:r>
      <w:r w:rsidRPr="00434DEA">
        <w:rPr>
          <w:rFonts w:eastAsiaTheme="minorHAnsi"/>
          <w:sz w:val="28"/>
          <w:szCs w:val="28"/>
          <w:lang w:eastAsia="en-US"/>
        </w:rPr>
        <w:t>знаниями основ делопроизводства; правил и норм охраны труда</w:t>
      </w:r>
      <w:r w:rsidRPr="00434DEA">
        <w:rPr>
          <w:rFonts w:eastAsiaTheme="minorHAnsi"/>
          <w:sz w:val="28"/>
          <w:szCs w:val="28"/>
          <w:lang w:eastAsia="en-US"/>
        </w:rPr>
        <w:br/>
        <w:t>и противопожарной безопасности; правил служебного распорядка; порядка работы со служебной информацией; аппаратного и программного обеспечения; возможностей применения современных информационно-коммуникационных технологий в таможенных органах Российской Федерации (далее – таможенный орган), включая использование возможностей межведомственного документооборота; общих вопросов в области обеспечения информационный безопасности.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6.3. </w:t>
      </w:r>
      <w:r w:rsidR="00CE4729" w:rsidRPr="00434DEA">
        <w:rPr>
          <w:sz w:val="28"/>
          <w:szCs w:val="28"/>
        </w:rPr>
        <w:t>Главный</w:t>
      </w:r>
      <w:r w:rsidRPr="00434DEA">
        <w:rPr>
          <w:sz w:val="28"/>
          <w:szCs w:val="28"/>
        </w:rPr>
        <w:t xml:space="preserve"> государственный таможенный инспектор должен обладать следующими умениями: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1) умением мыслить системно (стратегически);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2) умением планировать, рационально использовать служебное время</w:t>
      </w:r>
      <w:r w:rsidRPr="00434DEA">
        <w:rPr>
          <w:sz w:val="28"/>
          <w:szCs w:val="28"/>
        </w:rPr>
        <w:br/>
        <w:t>и достигать результата;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3) коммуникативными умениями;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4) умениями </w:t>
      </w:r>
      <w:r w:rsidRPr="00434DEA">
        <w:rPr>
          <w:rFonts w:eastAsiaTheme="minorHAnsi"/>
          <w:sz w:val="28"/>
          <w:szCs w:val="28"/>
          <w:lang w:eastAsia="en-US"/>
        </w:rPr>
        <w:t>работы со служебными документами; работы с внутренними и периферийными устройствами компьютера, информационно-телекоммуникационными сетями (в том числе сетью «Интернет»), с базами данных, с электронной почтой.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7. Для замещения должности </w:t>
      </w:r>
      <w:r w:rsidR="00CE4729" w:rsidRPr="00434DEA">
        <w:rPr>
          <w:sz w:val="28"/>
          <w:szCs w:val="28"/>
        </w:rPr>
        <w:t>главного</w:t>
      </w:r>
      <w:r w:rsidRPr="00434DEA">
        <w:rPr>
          <w:sz w:val="28"/>
          <w:szCs w:val="28"/>
        </w:rPr>
        <w:t xml:space="preserve"> государственного таможенного инспектора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требования).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7.1. Гражданский служащий, замещающий должность </w:t>
      </w:r>
      <w:r w:rsidR="00CE4729" w:rsidRPr="00434DEA">
        <w:rPr>
          <w:sz w:val="28"/>
          <w:szCs w:val="28"/>
        </w:rPr>
        <w:t>главного</w:t>
      </w:r>
      <w:r w:rsidRPr="00434DEA">
        <w:rPr>
          <w:sz w:val="28"/>
          <w:szCs w:val="28"/>
        </w:rPr>
        <w:t xml:space="preserve"> государственного таможенного инспектора, должен иметь специальность (направление подготовки) «</w:t>
      </w:r>
      <w:r w:rsidRPr="00434DEA">
        <w:rPr>
          <w:rFonts w:eastAsia="Calibri"/>
          <w:sz w:val="28"/>
          <w:szCs w:val="28"/>
        </w:rPr>
        <w:t>Юриспруденция</w:t>
      </w:r>
      <w:r w:rsidRPr="00434DEA">
        <w:rPr>
          <w:sz w:val="28"/>
          <w:szCs w:val="28"/>
        </w:rPr>
        <w:t>».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7.2. </w:t>
      </w:r>
      <w:r w:rsidR="00CE4729" w:rsidRPr="00434DEA">
        <w:rPr>
          <w:sz w:val="28"/>
          <w:szCs w:val="28"/>
        </w:rPr>
        <w:t>Главный</w:t>
      </w:r>
      <w:r w:rsidRPr="00434DEA">
        <w:rPr>
          <w:sz w:val="28"/>
          <w:szCs w:val="28"/>
        </w:rPr>
        <w:t xml:space="preserve"> государственный таможенный инспектор должен обладать следующими профессиональными знаниями в сфере законодательства Российской Федерации: 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sz w:val="28"/>
          <w:szCs w:val="28"/>
          <w:lang w:eastAsia="en-US" w:bidi="en-US"/>
        </w:rPr>
        <w:t>1) </w:t>
      </w:r>
      <w:r w:rsidRPr="00434DEA">
        <w:rPr>
          <w:rFonts w:eastAsia="Calibri"/>
          <w:sz w:val="28"/>
          <w:szCs w:val="28"/>
          <w:lang w:eastAsia="en-US"/>
        </w:rPr>
        <w:t>Конституция Российской Федерации;</w:t>
      </w:r>
    </w:p>
    <w:p w:rsidR="00E300D0" w:rsidRPr="00434DEA" w:rsidRDefault="00E300D0" w:rsidP="00F50CC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rFonts w:eastAsia="Calibri"/>
          <w:sz w:val="28"/>
          <w:szCs w:val="28"/>
          <w:lang w:eastAsia="en-US"/>
        </w:rPr>
        <w:t>2) Федеральный закон от 03.08.2018 г. № 289-ФЗ «О таможенном регулировании в Российской Федерации» и о внесении изменений в отдельные законодательные акты Российской Федерации»;</w:t>
      </w:r>
    </w:p>
    <w:p w:rsidR="00E300D0" w:rsidRPr="00434DEA" w:rsidRDefault="00E300D0" w:rsidP="00E300D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rFonts w:eastAsia="Calibri"/>
          <w:sz w:val="28"/>
          <w:szCs w:val="28"/>
          <w:lang w:eastAsia="en-US"/>
        </w:rPr>
        <w:lastRenderedPageBreak/>
        <w:t>3) Федеральный закон от 05.04.2013 № 44-ФЗ «О контрактной системе в сфере закупок товаров, работ, услуг, для обеспечения государственных и муниципальных нужд».</w:t>
      </w:r>
    </w:p>
    <w:p w:rsidR="00E300D0" w:rsidRPr="00434DEA" w:rsidRDefault="00CB455C" w:rsidP="00E300D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rFonts w:eastAsia="Calibri"/>
          <w:sz w:val="28"/>
          <w:szCs w:val="28"/>
          <w:lang w:eastAsia="en-US"/>
        </w:rPr>
        <w:t>4</w:t>
      </w:r>
      <w:r w:rsidR="00E300D0" w:rsidRPr="00434DEA">
        <w:rPr>
          <w:rFonts w:eastAsia="Calibri"/>
          <w:sz w:val="28"/>
          <w:szCs w:val="28"/>
          <w:lang w:eastAsia="en-US"/>
        </w:rPr>
        <w:t>) Федеральный закон от 25 декабря 2008 г. № 273-ФЗ «О противодействии коррупции»;</w:t>
      </w:r>
    </w:p>
    <w:p w:rsidR="00E300D0" w:rsidRPr="00434DEA" w:rsidRDefault="00CB455C" w:rsidP="00E300D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rFonts w:eastAsia="Calibri"/>
          <w:sz w:val="28"/>
          <w:szCs w:val="28"/>
          <w:lang w:eastAsia="en-US"/>
        </w:rPr>
        <w:t>5</w:t>
      </w:r>
      <w:r w:rsidR="00E300D0" w:rsidRPr="00434DEA">
        <w:rPr>
          <w:rFonts w:eastAsia="Calibri"/>
          <w:sz w:val="28"/>
          <w:szCs w:val="28"/>
          <w:lang w:eastAsia="en-US"/>
        </w:rPr>
        <w:t>) Федеральный закон от 27 июля 2004 г. № 79-ФЗ «О государственной гражданской службе Российской Федерации» (далее – Федеральный закон «О государственной гражданской службе Российской Федерации»);</w:t>
      </w:r>
    </w:p>
    <w:p w:rsidR="00E300D0" w:rsidRPr="00434DEA" w:rsidRDefault="00CB455C" w:rsidP="00E300D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rFonts w:eastAsia="Calibri"/>
          <w:sz w:val="28"/>
          <w:szCs w:val="28"/>
          <w:lang w:eastAsia="en-US"/>
        </w:rPr>
        <w:t>6</w:t>
      </w:r>
      <w:r w:rsidR="00E300D0" w:rsidRPr="00434DEA">
        <w:rPr>
          <w:rFonts w:eastAsia="Calibri"/>
          <w:sz w:val="28"/>
          <w:szCs w:val="28"/>
          <w:lang w:eastAsia="en-US"/>
        </w:rPr>
        <w:t>) Федеральный закон от 21 июля 1997 г. № 114-ФЗ «О службе в таможенных органах Российской Федерации»;</w:t>
      </w:r>
    </w:p>
    <w:p w:rsidR="00E300D0" w:rsidRPr="00434DEA" w:rsidRDefault="00CB455C" w:rsidP="00E300D0">
      <w:pPr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rFonts w:eastAsia="Calibri"/>
          <w:sz w:val="28"/>
          <w:szCs w:val="28"/>
          <w:lang w:eastAsia="en-US"/>
        </w:rPr>
        <w:t>7</w:t>
      </w:r>
      <w:r w:rsidR="00E300D0" w:rsidRPr="00434DEA">
        <w:rPr>
          <w:rFonts w:eastAsia="Calibri"/>
          <w:sz w:val="28"/>
          <w:szCs w:val="28"/>
          <w:lang w:eastAsia="en-US"/>
        </w:rPr>
        <w:t>) Федеральный закон от 27 мая  2003 г. № 58-ФЗ «О системе государственной службы Российской Федерации»;</w:t>
      </w:r>
    </w:p>
    <w:p w:rsidR="00F50CC0" w:rsidRPr="00434DEA" w:rsidRDefault="00CB455C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8</w:t>
      </w:r>
      <w:r w:rsidR="00F50CC0" w:rsidRPr="00434DEA">
        <w:rPr>
          <w:sz w:val="28"/>
          <w:szCs w:val="28"/>
        </w:rPr>
        <w:t>) Федеральный закон от 14 июня 1994 г. № 5-ФЗ «О порядке опубликования и вступления в силу федеральных конституционных законов, федеральных законов, актов палат Федерального Собрания»;</w:t>
      </w:r>
    </w:p>
    <w:p w:rsidR="00F50CC0" w:rsidRPr="00434DEA" w:rsidRDefault="00CB455C" w:rsidP="00F50CC0">
      <w:pPr>
        <w:tabs>
          <w:tab w:val="left" w:pos="351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sz w:val="28"/>
          <w:szCs w:val="28"/>
          <w:lang w:eastAsia="en-US" w:bidi="en-US"/>
        </w:rPr>
        <w:t>9</w:t>
      </w:r>
      <w:r w:rsidR="00F50CC0" w:rsidRPr="00434DEA">
        <w:rPr>
          <w:sz w:val="28"/>
          <w:szCs w:val="28"/>
          <w:lang w:eastAsia="en-US" w:bidi="en-US"/>
        </w:rPr>
        <w:t>)</w:t>
      </w:r>
      <w:r w:rsidR="00F50CC0" w:rsidRPr="00434DEA">
        <w:rPr>
          <w:szCs w:val="22"/>
          <w:lang w:eastAsia="en-US" w:bidi="en-US"/>
        </w:rPr>
        <w:t> </w:t>
      </w:r>
      <w:r w:rsidR="00F50CC0" w:rsidRPr="00434DEA">
        <w:rPr>
          <w:rFonts w:eastAsia="Calibri"/>
          <w:sz w:val="28"/>
          <w:szCs w:val="28"/>
          <w:lang w:eastAsia="en-US"/>
        </w:rPr>
        <w:t>Федеральный закон от 2 мая 2006 г. № 59-ФЗ «О порядке рассмотрения обращений граждан Российской Федерации»;</w:t>
      </w:r>
    </w:p>
    <w:p w:rsidR="00F50CC0" w:rsidRPr="00434DEA" w:rsidRDefault="00CB455C" w:rsidP="00F50CC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sz w:val="28"/>
          <w:szCs w:val="28"/>
          <w:lang w:eastAsia="en-US" w:bidi="en-US"/>
        </w:rPr>
        <w:t>10</w:t>
      </w:r>
      <w:r w:rsidR="00F50CC0" w:rsidRPr="00434DEA">
        <w:rPr>
          <w:sz w:val="28"/>
          <w:szCs w:val="28"/>
          <w:lang w:eastAsia="en-US" w:bidi="en-US"/>
        </w:rPr>
        <w:t>)</w:t>
      </w:r>
      <w:r w:rsidR="00F50CC0" w:rsidRPr="00434DEA">
        <w:rPr>
          <w:rFonts w:eastAsia="Calibri"/>
          <w:sz w:val="28"/>
          <w:szCs w:val="28"/>
          <w:lang w:eastAsia="en-US" w:bidi="en-US"/>
        </w:rPr>
        <w:t> </w:t>
      </w:r>
      <w:r w:rsidR="00F50CC0" w:rsidRPr="00434DEA">
        <w:rPr>
          <w:rFonts w:eastAsia="Calibri"/>
          <w:sz w:val="28"/>
          <w:szCs w:val="28"/>
          <w:lang w:eastAsia="en-US"/>
        </w:rPr>
        <w:t>Федеральный закон от 17 июля 2009 г. № 172-ФЗ</w:t>
      </w:r>
      <w:r w:rsidR="00F50CC0" w:rsidRPr="00434DEA">
        <w:rPr>
          <w:rFonts w:eastAsia="Calibri"/>
          <w:sz w:val="28"/>
          <w:szCs w:val="28"/>
          <w:lang w:eastAsia="en-US"/>
        </w:rPr>
        <w:br/>
        <w:t>«Об антикоррупционной экспертизе нормативных правовых актов и проектов нормативных правовых актов»;</w:t>
      </w:r>
    </w:p>
    <w:p w:rsidR="00F50CC0" w:rsidRPr="00434DEA" w:rsidRDefault="00CB455C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11</w:t>
      </w:r>
      <w:r w:rsidR="00F50CC0" w:rsidRPr="00434DEA">
        <w:rPr>
          <w:rFonts w:eastAsia="Calibri"/>
          <w:sz w:val="28"/>
          <w:szCs w:val="28"/>
        </w:rPr>
        <w:t>) Федеральный закон от 15 декабря 2001 г. № 166-ФЗ «О государственном пенсионном обеспечении в Российской Федерации»;</w:t>
      </w:r>
    </w:p>
    <w:p w:rsidR="00F50CC0" w:rsidRPr="00434DEA" w:rsidRDefault="00CB455C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12</w:t>
      </w:r>
      <w:r w:rsidR="00F50CC0" w:rsidRPr="00434DEA">
        <w:rPr>
          <w:rFonts w:eastAsia="Calibri"/>
          <w:sz w:val="28"/>
          <w:szCs w:val="28"/>
        </w:rPr>
        <w:t>) Федеральный закон от 21 ноября 2011 г. № 323-ФЗ «Об основах охраны здоровья граждан в Российской Федерации»;</w:t>
      </w:r>
    </w:p>
    <w:p w:rsidR="00F50CC0" w:rsidRPr="00434DEA" w:rsidRDefault="00CB455C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13</w:t>
      </w:r>
      <w:r w:rsidR="00F50CC0" w:rsidRPr="00434DEA">
        <w:rPr>
          <w:rFonts w:eastAsia="Calibri"/>
          <w:sz w:val="28"/>
          <w:szCs w:val="28"/>
        </w:rPr>
        <w:t>) Федеральный закон от 29 декабря 2012 г. № 273-</w:t>
      </w:r>
      <w:r w:rsidR="00FF2138" w:rsidRPr="00434DEA">
        <w:rPr>
          <w:rFonts w:eastAsia="Calibri"/>
          <w:sz w:val="28"/>
          <w:szCs w:val="28"/>
        </w:rPr>
        <w:t xml:space="preserve">ФЗ «Об образовании </w:t>
      </w:r>
      <w:r w:rsidR="00F50CC0" w:rsidRPr="00434DEA">
        <w:rPr>
          <w:rFonts w:eastAsia="Calibri"/>
          <w:sz w:val="28"/>
          <w:szCs w:val="28"/>
        </w:rPr>
        <w:t>в Российской Федерации»;</w:t>
      </w:r>
    </w:p>
    <w:p w:rsidR="00CB455C" w:rsidRPr="00434DEA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14</w:t>
      </w:r>
      <w:r w:rsidR="00E300D0" w:rsidRPr="00434DEA">
        <w:rPr>
          <w:rFonts w:eastAsia="Calibri"/>
          <w:sz w:val="28"/>
          <w:szCs w:val="28"/>
        </w:rPr>
        <w:t>) Трудовой кодекс Российской Федерации;</w:t>
      </w:r>
    </w:p>
    <w:p w:rsidR="00E300D0" w:rsidRPr="00434DEA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15</w:t>
      </w:r>
      <w:r w:rsidR="00E300D0" w:rsidRPr="00434DEA">
        <w:rPr>
          <w:rFonts w:eastAsia="Calibri"/>
          <w:sz w:val="28"/>
          <w:szCs w:val="28"/>
        </w:rPr>
        <w:t>) Арбитражный процессуальный кодекс Российской Федерации;</w:t>
      </w:r>
    </w:p>
    <w:p w:rsidR="00E300D0" w:rsidRPr="00434DEA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16</w:t>
      </w:r>
      <w:r w:rsidR="00E300D0" w:rsidRPr="00434DEA">
        <w:rPr>
          <w:rFonts w:eastAsia="Calibri"/>
          <w:sz w:val="28"/>
          <w:szCs w:val="28"/>
        </w:rPr>
        <w:t>) Гражданский процессуальный кодекс Российской Федерации;</w:t>
      </w:r>
    </w:p>
    <w:p w:rsidR="00E300D0" w:rsidRPr="00434DEA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17</w:t>
      </w:r>
      <w:r w:rsidR="00E300D0" w:rsidRPr="00434DEA">
        <w:rPr>
          <w:rFonts w:eastAsia="Calibri"/>
          <w:sz w:val="28"/>
          <w:szCs w:val="28"/>
        </w:rPr>
        <w:t>) Кодекс административного судопроизводства Российской Федерации;</w:t>
      </w:r>
    </w:p>
    <w:p w:rsidR="00E300D0" w:rsidRPr="00434DEA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18</w:t>
      </w:r>
      <w:r w:rsidR="00E300D0" w:rsidRPr="00434DEA">
        <w:rPr>
          <w:rFonts w:eastAsia="Calibri"/>
          <w:sz w:val="28"/>
          <w:szCs w:val="28"/>
        </w:rPr>
        <w:t>) Гражданский кодекс Российской Федерации;</w:t>
      </w:r>
    </w:p>
    <w:p w:rsidR="00E300D0" w:rsidRPr="00434DEA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19</w:t>
      </w:r>
      <w:r w:rsidR="00E300D0" w:rsidRPr="00434DEA">
        <w:rPr>
          <w:rFonts w:eastAsia="Calibri"/>
          <w:sz w:val="28"/>
          <w:szCs w:val="28"/>
        </w:rPr>
        <w:t>) Налоговый кодекс Российской Федерации;</w:t>
      </w:r>
    </w:p>
    <w:p w:rsidR="00E300D0" w:rsidRPr="00434DEA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20</w:t>
      </w:r>
      <w:r w:rsidR="00E300D0" w:rsidRPr="00434DEA">
        <w:rPr>
          <w:rFonts w:eastAsia="Calibri"/>
          <w:sz w:val="28"/>
          <w:szCs w:val="28"/>
        </w:rPr>
        <w:t>) Бюджетный кодекс Российской Федерации;</w:t>
      </w:r>
    </w:p>
    <w:p w:rsidR="00CB455C" w:rsidRPr="00434DEA" w:rsidRDefault="00CB455C" w:rsidP="00CB455C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21</w:t>
      </w:r>
      <w:r w:rsidR="00E300D0" w:rsidRPr="00434DEA">
        <w:rPr>
          <w:rFonts w:eastAsia="Calibri"/>
          <w:sz w:val="28"/>
          <w:szCs w:val="28"/>
        </w:rPr>
        <w:t>) Таможенный кодекс Евразийского экономического союза (далее – ЕАЭС);</w:t>
      </w:r>
    </w:p>
    <w:p w:rsidR="00E300D0" w:rsidRPr="00434DEA" w:rsidRDefault="00CB455C" w:rsidP="00CB455C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22</w:t>
      </w:r>
      <w:r w:rsidR="00E300D0" w:rsidRPr="00434DEA">
        <w:rPr>
          <w:rFonts w:eastAsia="Calibri"/>
          <w:sz w:val="28"/>
          <w:szCs w:val="28"/>
        </w:rPr>
        <w:t>) Кодекс Российской Федерации об административных правонарушениях;</w:t>
      </w:r>
    </w:p>
    <w:p w:rsidR="00E300D0" w:rsidRPr="00434DEA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23</w:t>
      </w:r>
      <w:r w:rsidR="00E300D0" w:rsidRPr="00434DEA">
        <w:rPr>
          <w:rFonts w:eastAsia="Calibri"/>
          <w:sz w:val="28"/>
          <w:szCs w:val="28"/>
        </w:rPr>
        <w:t>) Договор о ЕАЭС (Астана, 29 мая 2014 года)</w:t>
      </w:r>
      <w:r w:rsidR="00731F85" w:rsidRPr="00434DEA">
        <w:rPr>
          <w:rFonts w:eastAsia="Calibri"/>
          <w:sz w:val="28"/>
          <w:szCs w:val="28"/>
        </w:rPr>
        <w:t>;</w:t>
      </w:r>
    </w:p>
    <w:p w:rsidR="00E300D0" w:rsidRPr="00434DEA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24</w:t>
      </w:r>
      <w:r w:rsidR="00E300D0" w:rsidRPr="00434DEA">
        <w:rPr>
          <w:rFonts w:eastAsia="Calibri"/>
          <w:sz w:val="28"/>
          <w:szCs w:val="28"/>
        </w:rPr>
        <w:t>)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300D0" w:rsidRPr="00434DEA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25</w:t>
      </w:r>
      <w:r w:rsidR="00E300D0" w:rsidRPr="00434DEA">
        <w:rPr>
          <w:rFonts w:eastAsia="Calibri"/>
          <w:sz w:val="28"/>
          <w:szCs w:val="28"/>
        </w:rPr>
        <w:t xml:space="preserve">) Указ Президента Российской Федерации от 1 февраля 2005 г. № 113 «О порядке присвоения и сохранения классных чинов государственной гражданской </w:t>
      </w:r>
      <w:r w:rsidR="00E300D0" w:rsidRPr="00434DEA">
        <w:rPr>
          <w:rFonts w:eastAsia="Calibri"/>
          <w:sz w:val="28"/>
          <w:szCs w:val="28"/>
        </w:rPr>
        <w:lastRenderedPageBreak/>
        <w:t>службы Российской Федерации федеральным государственным гражданским служащим»;</w:t>
      </w:r>
    </w:p>
    <w:p w:rsidR="00E300D0" w:rsidRPr="00434DEA" w:rsidRDefault="00CB455C" w:rsidP="00E300D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26</w:t>
      </w:r>
      <w:r w:rsidR="00E300D0" w:rsidRPr="00434DEA">
        <w:rPr>
          <w:rFonts w:eastAsia="Calibri"/>
          <w:sz w:val="28"/>
          <w:szCs w:val="28"/>
        </w:rPr>
        <w:t xml:space="preserve">) </w:t>
      </w:r>
      <w:r w:rsidR="004C2777" w:rsidRPr="00434DEA">
        <w:rPr>
          <w:rFonts w:eastAsia="Calibri"/>
          <w:sz w:val="28"/>
          <w:szCs w:val="28"/>
        </w:rPr>
        <w:t>П</w:t>
      </w:r>
      <w:r w:rsidR="00E300D0" w:rsidRPr="00434DEA">
        <w:rPr>
          <w:rFonts w:eastAsia="Calibri"/>
          <w:sz w:val="28"/>
          <w:szCs w:val="28"/>
        </w:rPr>
        <w:t>остановление Правительства Российской Федерации от 16 сентября 2013 г. № 809 «О Федеральной таможенной службе»;</w:t>
      </w:r>
    </w:p>
    <w:p w:rsidR="00F50CC0" w:rsidRPr="00434DEA" w:rsidRDefault="00CB455C" w:rsidP="00E300D0">
      <w:pPr>
        <w:spacing w:line="252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434DEA">
        <w:rPr>
          <w:sz w:val="28"/>
          <w:szCs w:val="28"/>
        </w:rPr>
        <w:t>27</w:t>
      </w:r>
      <w:r w:rsidR="00F50CC0" w:rsidRPr="00434DEA">
        <w:rPr>
          <w:sz w:val="28"/>
          <w:szCs w:val="28"/>
        </w:rPr>
        <w:t>) </w:t>
      </w:r>
      <w:r w:rsidR="00F50CC0" w:rsidRPr="00434DEA">
        <w:rPr>
          <w:sz w:val="28"/>
          <w:szCs w:val="28"/>
          <w:lang w:eastAsia="en-US"/>
        </w:rPr>
        <w:t xml:space="preserve">Указ Президента Российской Федерации от 23 мая 1996 г. № 763 </w:t>
      </w:r>
      <w:r w:rsidR="00F50CC0" w:rsidRPr="00434DEA">
        <w:rPr>
          <w:sz w:val="28"/>
          <w:szCs w:val="28"/>
          <w:lang w:eastAsia="en-US"/>
        </w:rPr>
        <w:br/>
        <w:t>«О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власти»;</w:t>
      </w:r>
    </w:p>
    <w:p w:rsidR="00F50CC0" w:rsidRPr="00434DEA" w:rsidRDefault="00CB455C" w:rsidP="00F50CC0">
      <w:pPr>
        <w:spacing w:line="252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434DEA">
        <w:rPr>
          <w:sz w:val="28"/>
          <w:szCs w:val="28"/>
        </w:rPr>
        <w:t>28</w:t>
      </w:r>
      <w:r w:rsidR="00F50CC0" w:rsidRPr="00434DEA">
        <w:rPr>
          <w:sz w:val="28"/>
          <w:szCs w:val="28"/>
        </w:rPr>
        <w:t>) </w:t>
      </w:r>
      <w:r w:rsidR="00F50CC0" w:rsidRPr="00434DEA">
        <w:rPr>
          <w:sz w:val="28"/>
          <w:szCs w:val="28"/>
          <w:lang w:eastAsia="en-US"/>
        </w:rPr>
        <w:t>Указ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50CC0" w:rsidRPr="00434DEA" w:rsidRDefault="00CB455C" w:rsidP="00F50CC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sz w:val="28"/>
          <w:szCs w:val="28"/>
          <w:lang w:eastAsia="en-US"/>
        </w:rPr>
        <w:t>29</w:t>
      </w:r>
      <w:r w:rsidR="00F50CC0" w:rsidRPr="00434DEA">
        <w:rPr>
          <w:sz w:val="28"/>
          <w:szCs w:val="28"/>
          <w:lang w:eastAsia="en-US"/>
        </w:rPr>
        <w:t>) </w:t>
      </w:r>
      <w:r w:rsidR="00F50CC0" w:rsidRPr="00434DEA">
        <w:rPr>
          <w:rFonts w:eastAsia="Calibri"/>
          <w:sz w:val="28"/>
          <w:szCs w:val="28"/>
          <w:lang w:eastAsia="en-US"/>
        </w:rPr>
        <w:t xml:space="preserve">Указ Президента Российской Федерации от 9 марта 2004 г. № 314 </w:t>
      </w:r>
      <w:r w:rsidR="00F50CC0" w:rsidRPr="00434DEA">
        <w:rPr>
          <w:rFonts w:eastAsia="Calibri"/>
          <w:sz w:val="28"/>
          <w:szCs w:val="28"/>
          <w:lang w:eastAsia="en-US"/>
        </w:rPr>
        <w:br/>
        <w:t>«О системе и структуре федеральных органов исполнительной власти»;</w:t>
      </w:r>
    </w:p>
    <w:p w:rsidR="00F50CC0" w:rsidRPr="00434DEA" w:rsidRDefault="00CB455C" w:rsidP="00F50CC0">
      <w:pPr>
        <w:spacing w:line="252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434DEA">
        <w:rPr>
          <w:sz w:val="28"/>
          <w:szCs w:val="28"/>
          <w:lang w:eastAsia="en-US"/>
        </w:rPr>
        <w:t>30</w:t>
      </w:r>
      <w:r w:rsidR="00F50CC0" w:rsidRPr="00434DEA">
        <w:rPr>
          <w:sz w:val="28"/>
          <w:szCs w:val="28"/>
          <w:lang w:eastAsia="en-US"/>
        </w:rPr>
        <w:t>) </w:t>
      </w:r>
      <w:r w:rsidR="00F73E53" w:rsidRPr="00434DEA">
        <w:rPr>
          <w:sz w:val="28"/>
          <w:szCs w:val="28"/>
          <w:lang w:eastAsia="en-US"/>
        </w:rPr>
        <w:t>П</w:t>
      </w:r>
      <w:r w:rsidR="00F50CC0" w:rsidRPr="00434DEA">
        <w:rPr>
          <w:sz w:val="28"/>
          <w:szCs w:val="28"/>
          <w:lang w:eastAsia="en-US"/>
        </w:rPr>
        <w:t xml:space="preserve">остановление Правительства Российской Федерации от 13 августа 1997 г. № 1009 «Об утверждении </w:t>
      </w:r>
      <w:proofErr w:type="gramStart"/>
      <w:r w:rsidR="00F50CC0" w:rsidRPr="00434DEA">
        <w:rPr>
          <w:sz w:val="28"/>
          <w:szCs w:val="28"/>
          <w:lang w:eastAsia="en-US"/>
        </w:rPr>
        <w:t>Правил подготовки нормативных правовых актов федеральных органов исполнительной власти</w:t>
      </w:r>
      <w:proofErr w:type="gramEnd"/>
      <w:r w:rsidR="00F50CC0" w:rsidRPr="00434DEA">
        <w:rPr>
          <w:sz w:val="28"/>
          <w:szCs w:val="28"/>
          <w:lang w:eastAsia="en-US"/>
        </w:rPr>
        <w:t xml:space="preserve"> и их государственной регистрации»;</w:t>
      </w:r>
    </w:p>
    <w:p w:rsidR="00F50CC0" w:rsidRPr="00434DEA" w:rsidRDefault="00CB455C" w:rsidP="00F50CC0">
      <w:pPr>
        <w:spacing w:line="252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434DEA">
        <w:rPr>
          <w:sz w:val="28"/>
          <w:szCs w:val="28"/>
          <w:lang w:eastAsia="en-US"/>
        </w:rPr>
        <w:t>31</w:t>
      </w:r>
      <w:r w:rsidR="00F50CC0" w:rsidRPr="00434DEA">
        <w:rPr>
          <w:sz w:val="28"/>
          <w:szCs w:val="28"/>
          <w:lang w:eastAsia="en-US"/>
        </w:rPr>
        <w:t>) </w:t>
      </w:r>
      <w:r w:rsidR="00F73E53" w:rsidRPr="00434DEA">
        <w:rPr>
          <w:sz w:val="28"/>
          <w:szCs w:val="28"/>
          <w:lang w:eastAsia="en-US"/>
        </w:rPr>
        <w:t>П</w:t>
      </w:r>
      <w:r w:rsidR="00F50CC0" w:rsidRPr="00434DEA">
        <w:rPr>
          <w:sz w:val="28"/>
          <w:szCs w:val="28"/>
          <w:lang w:eastAsia="en-US"/>
        </w:rPr>
        <w:t>остановление Правительства Российской Федерации от 19 января 2005 г. № 30 «О Типовом регламенте взаимодействия федеральных органов исполнительной власти»;</w:t>
      </w:r>
    </w:p>
    <w:p w:rsidR="00F50CC0" w:rsidRPr="00434DEA" w:rsidRDefault="00CB455C" w:rsidP="00F50CC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sz w:val="28"/>
          <w:szCs w:val="28"/>
          <w:lang w:eastAsia="en-US"/>
        </w:rPr>
        <w:t>32</w:t>
      </w:r>
      <w:r w:rsidR="00F50CC0" w:rsidRPr="00434DEA">
        <w:rPr>
          <w:sz w:val="28"/>
          <w:szCs w:val="28"/>
          <w:lang w:eastAsia="en-US"/>
        </w:rPr>
        <w:t>) </w:t>
      </w:r>
      <w:r w:rsidR="00F73E53" w:rsidRPr="00434DEA">
        <w:rPr>
          <w:rFonts w:eastAsia="Calibri"/>
          <w:sz w:val="28"/>
          <w:szCs w:val="28"/>
          <w:lang w:eastAsia="en-US"/>
        </w:rPr>
        <w:t>П</w:t>
      </w:r>
      <w:r w:rsidR="00F50CC0" w:rsidRPr="00434DEA">
        <w:rPr>
          <w:rFonts w:eastAsia="Calibri"/>
          <w:sz w:val="28"/>
          <w:szCs w:val="28"/>
          <w:lang w:eastAsia="en-US"/>
        </w:rPr>
        <w:t>остановление Правительства Российской Федерации от 28 июля 2005 г. № 452 «О Типовом регламенте внутренней организации федеральных органов исполнительной власти»;</w:t>
      </w:r>
    </w:p>
    <w:p w:rsidR="00E300D0" w:rsidRPr="00434DEA" w:rsidRDefault="00CB455C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33</w:t>
      </w:r>
      <w:r w:rsidR="00E300D0" w:rsidRPr="00434DEA">
        <w:rPr>
          <w:sz w:val="28"/>
          <w:szCs w:val="28"/>
        </w:rPr>
        <w:t xml:space="preserve">) </w:t>
      </w:r>
      <w:r w:rsidR="00E301FC" w:rsidRPr="00434DEA">
        <w:rPr>
          <w:sz w:val="28"/>
          <w:szCs w:val="28"/>
        </w:rPr>
        <w:t>Постановление Пленума Верховного Суда Российской Федерации                       от 26 ноября 2019 г. № 49 «О некоторых вопросах, возникающих в судебной практике в связи с вступлением в силу Таможенного кодекса Евразийского экономического союза».</w:t>
      </w:r>
    </w:p>
    <w:p w:rsidR="00F50CC0" w:rsidRPr="00434DEA" w:rsidRDefault="00F50CC0" w:rsidP="00F50CC0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Гражданский служащий, замещающий должность </w:t>
      </w:r>
      <w:r w:rsidR="00CE4729" w:rsidRPr="00434DEA">
        <w:rPr>
          <w:sz w:val="28"/>
          <w:szCs w:val="28"/>
        </w:rPr>
        <w:t>главного</w:t>
      </w:r>
      <w:r w:rsidRPr="00434DEA">
        <w:rPr>
          <w:sz w:val="28"/>
          <w:szCs w:val="28"/>
        </w:rPr>
        <w:t xml:space="preserve"> государственного таможенного инспектора, должен знать иные акты законодательства Российской Федерации, акты Президента Российской Федерации и Правительства Российской Федерации, нормативные правовые акты Минфина России, нормативные и иные правовые акты ФТС России и других государственных органов, регулирующие вопросы, связанные с областью и видом его профессиональной служебной деятельности. </w:t>
      </w:r>
    </w:p>
    <w:p w:rsidR="00F50CC0" w:rsidRPr="00434DEA" w:rsidRDefault="00F50CC0" w:rsidP="00F50CC0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434DEA">
        <w:rPr>
          <w:sz w:val="28"/>
          <w:szCs w:val="28"/>
        </w:rPr>
        <w:t>7.</w:t>
      </w:r>
      <w:r w:rsidR="00E300D0" w:rsidRPr="00434DEA">
        <w:rPr>
          <w:sz w:val="28"/>
          <w:szCs w:val="28"/>
        </w:rPr>
        <w:t>3</w:t>
      </w:r>
      <w:r w:rsidRPr="00434DEA">
        <w:rPr>
          <w:sz w:val="28"/>
          <w:szCs w:val="28"/>
        </w:rPr>
        <w:t xml:space="preserve">. Иные профессиональные знания </w:t>
      </w:r>
      <w:r w:rsidR="00CE4729" w:rsidRPr="00434DEA">
        <w:rPr>
          <w:sz w:val="28"/>
          <w:szCs w:val="28"/>
        </w:rPr>
        <w:t>главного</w:t>
      </w:r>
      <w:r w:rsidRPr="00434DEA">
        <w:rPr>
          <w:sz w:val="28"/>
          <w:szCs w:val="28"/>
        </w:rPr>
        <w:t xml:space="preserve"> государственного таможенного инспектора:</w:t>
      </w:r>
    </w:p>
    <w:p w:rsidR="00F50CC0" w:rsidRPr="00434DEA" w:rsidRDefault="00F50CC0" w:rsidP="00F50CC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sz w:val="28"/>
          <w:szCs w:val="28"/>
          <w:lang w:eastAsia="en-US" w:bidi="en-US"/>
        </w:rPr>
        <w:t>1)</w:t>
      </w:r>
      <w:r w:rsidRPr="00434DEA">
        <w:rPr>
          <w:szCs w:val="22"/>
          <w:lang w:eastAsia="en-US" w:bidi="en-US"/>
        </w:rPr>
        <w:t> </w:t>
      </w:r>
      <w:r w:rsidRPr="00434DEA">
        <w:rPr>
          <w:rFonts w:eastAsia="Calibri"/>
          <w:sz w:val="28"/>
          <w:szCs w:val="28"/>
          <w:lang w:eastAsia="en-US"/>
        </w:rPr>
        <w:t>знание основ государственного устройства и управления;</w:t>
      </w:r>
    </w:p>
    <w:p w:rsidR="00F50CC0" w:rsidRPr="00434DEA" w:rsidRDefault="00F50CC0" w:rsidP="00F50CC0">
      <w:pPr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sz w:val="28"/>
          <w:szCs w:val="28"/>
          <w:lang w:eastAsia="en-US" w:bidi="en-US"/>
        </w:rPr>
        <w:t>2) </w:t>
      </w:r>
      <w:r w:rsidRPr="00434DEA">
        <w:rPr>
          <w:rFonts w:eastAsia="Calibri"/>
          <w:sz w:val="28"/>
          <w:szCs w:val="28"/>
          <w:lang w:eastAsia="en-US"/>
        </w:rPr>
        <w:t>знание правил юридической техники;</w:t>
      </w:r>
    </w:p>
    <w:p w:rsidR="00F50CC0" w:rsidRPr="00434DEA" w:rsidRDefault="00F50CC0" w:rsidP="00F50CC0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sz w:val="28"/>
          <w:szCs w:val="28"/>
        </w:rPr>
        <w:t>3) </w:t>
      </w:r>
      <w:r w:rsidRPr="00434DEA">
        <w:rPr>
          <w:rFonts w:eastAsia="Calibri"/>
          <w:sz w:val="28"/>
          <w:szCs w:val="28"/>
        </w:rPr>
        <w:t xml:space="preserve">знание основных </w:t>
      </w:r>
      <w:proofErr w:type="gramStart"/>
      <w:r w:rsidRPr="00434DEA">
        <w:rPr>
          <w:rFonts w:eastAsia="Calibri"/>
          <w:sz w:val="28"/>
          <w:szCs w:val="28"/>
        </w:rPr>
        <w:t>принципов обеспечения единства правового пространства Российской Федерации</w:t>
      </w:r>
      <w:proofErr w:type="gramEnd"/>
      <w:r w:rsidRPr="00434DEA">
        <w:rPr>
          <w:rFonts w:eastAsia="Calibri"/>
          <w:sz w:val="28"/>
          <w:szCs w:val="28"/>
        </w:rPr>
        <w:t>;</w:t>
      </w:r>
    </w:p>
    <w:p w:rsidR="00F50CC0" w:rsidRPr="00434DEA" w:rsidRDefault="00F50CC0" w:rsidP="00F50CC0">
      <w:pPr>
        <w:tabs>
          <w:tab w:val="left" w:pos="426"/>
          <w:tab w:val="left" w:pos="1134"/>
          <w:tab w:val="left" w:pos="1560"/>
          <w:tab w:val="left" w:pos="1985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4DEA">
        <w:rPr>
          <w:rFonts w:eastAsia="Calibri"/>
          <w:sz w:val="28"/>
          <w:szCs w:val="28"/>
          <w:lang w:eastAsia="en-US" w:bidi="en-US"/>
        </w:rPr>
        <w:t>4) </w:t>
      </w:r>
      <w:r w:rsidRPr="00434DEA">
        <w:rPr>
          <w:rFonts w:eastAsia="Calibri"/>
          <w:sz w:val="28"/>
          <w:szCs w:val="28"/>
          <w:lang w:eastAsia="en-US"/>
        </w:rPr>
        <w:t>знание основных направлений и приоритетов государственной политики в сфере законодательства о труде, социального обеспечения, образования;</w:t>
      </w:r>
    </w:p>
    <w:p w:rsidR="00F50CC0" w:rsidRPr="00434DEA" w:rsidRDefault="00F50CC0" w:rsidP="00F50CC0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434DEA">
        <w:rPr>
          <w:rFonts w:eastAsia="Calibri"/>
          <w:sz w:val="28"/>
          <w:szCs w:val="28"/>
        </w:rPr>
        <w:lastRenderedPageBreak/>
        <w:t>5) знание судебной практики Конституционного Суда Российской Федерации, Верховного Суда Российской Федерации в сфере законодательства о труде, социального обеспечения, образования</w:t>
      </w:r>
      <w:r w:rsidR="00F94055" w:rsidRPr="00434DEA">
        <w:rPr>
          <w:rFonts w:eastAsia="Calibri"/>
          <w:sz w:val="28"/>
          <w:szCs w:val="28"/>
        </w:rPr>
        <w:t>.</w:t>
      </w:r>
    </w:p>
    <w:p w:rsidR="00F50CC0" w:rsidRPr="00434DEA" w:rsidRDefault="00F50CC0" w:rsidP="00F50CC0">
      <w:pPr>
        <w:tabs>
          <w:tab w:val="left" w:pos="0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7.</w:t>
      </w:r>
      <w:r w:rsidR="00E300D0" w:rsidRPr="00434DEA">
        <w:rPr>
          <w:rFonts w:eastAsia="Calibri"/>
          <w:sz w:val="28"/>
          <w:szCs w:val="28"/>
        </w:rPr>
        <w:t>4</w:t>
      </w:r>
      <w:r w:rsidRPr="00434DEA">
        <w:rPr>
          <w:rFonts w:eastAsia="Calibri"/>
          <w:sz w:val="28"/>
          <w:szCs w:val="28"/>
        </w:rPr>
        <w:t>. </w:t>
      </w:r>
      <w:r w:rsidR="00CE4729" w:rsidRPr="00434DEA">
        <w:rPr>
          <w:rFonts w:eastAsia="Calibri"/>
          <w:sz w:val="28"/>
          <w:szCs w:val="28"/>
        </w:rPr>
        <w:t>Главный</w:t>
      </w:r>
      <w:r w:rsidRPr="00434DEA">
        <w:rPr>
          <w:rFonts w:eastAsia="Calibri"/>
          <w:sz w:val="28"/>
          <w:szCs w:val="28"/>
        </w:rPr>
        <w:t xml:space="preserve"> государственный таможенный инспектор должен обладать следующими профессиональными умениями:</w:t>
      </w:r>
    </w:p>
    <w:p w:rsidR="00F50CC0" w:rsidRPr="00434DEA" w:rsidRDefault="00F50CC0" w:rsidP="00F50CC0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434DEA">
        <w:rPr>
          <w:sz w:val="28"/>
          <w:szCs w:val="28"/>
        </w:rPr>
        <w:t>1)</w:t>
      </w:r>
      <w:r w:rsidRPr="00434DEA">
        <w:rPr>
          <w:rFonts w:eastAsia="Calibri"/>
          <w:sz w:val="28"/>
          <w:szCs w:val="28"/>
        </w:rPr>
        <w:t> работа со справочными правовыми системами «Консультант Плюс», «Гарант» на профессиональном уровне;</w:t>
      </w:r>
    </w:p>
    <w:p w:rsidR="00F50CC0" w:rsidRPr="00434DEA" w:rsidRDefault="00F50CC0" w:rsidP="00F50CC0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2) умение выяснять точный смысл, содержание нормативных правовых актов (норм), используя различные виды толкования;</w:t>
      </w:r>
    </w:p>
    <w:p w:rsidR="00F50CC0" w:rsidRPr="00434DEA" w:rsidRDefault="00F50CC0" w:rsidP="00F50CC0">
      <w:pPr>
        <w:tabs>
          <w:tab w:val="left" w:pos="9033"/>
        </w:tabs>
        <w:spacing w:line="252" w:lineRule="auto"/>
        <w:ind w:firstLine="709"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3) использование официально-делового стиля при составлении правовых документов ненормативного характера;</w:t>
      </w:r>
    </w:p>
    <w:p w:rsidR="00F50CC0" w:rsidRPr="00434DEA" w:rsidRDefault="00F50CC0" w:rsidP="00F50CC0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sz w:val="28"/>
          <w:szCs w:val="28"/>
        </w:rPr>
      </w:pPr>
      <w:r w:rsidRPr="00434DEA">
        <w:rPr>
          <w:rFonts w:eastAsia="Calibri"/>
          <w:sz w:val="28"/>
          <w:szCs w:val="28"/>
        </w:rPr>
        <w:t>4) использование правил юридической техники для составления правовых актов.</w:t>
      </w:r>
    </w:p>
    <w:p w:rsidR="00F50CC0" w:rsidRPr="00434DEA" w:rsidRDefault="00F50CC0" w:rsidP="00F50CC0">
      <w:pPr>
        <w:tabs>
          <w:tab w:val="left" w:pos="0"/>
          <w:tab w:val="left" w:pos="993"/>
        </w:tabs>
        <w:spacing w:line="252" w:lineRule="auto"/>
        <w:ind w:firstLine="709"/>
        <w:contextualSpacing/>
        <w:jc w:val="both"/>
        <w:rPr>
          <w:b/>
          <w:sz w:val="28"/>
          <w:szCs w:val="28"/>
        </w:rPr>
      </w:pPr>
      <w:r w:rsidRPr="00434DEA">
        <w:rPr>
          <w:sz w:val="28"/>
          <w:szCs w:val="28"/>
        </w:rPr>
        <w:t>7.</w:t>
      </w:r>
      <w:r w:rsidR="00E300D0" w:rsidRPr="00434DEA">
        <w:rPr>
          <w:sz w:val="28"/>
          <w:szCs w:val="28"/>
        </w:rPr>
        <w:t>5</w:t>
      </w:r>
      <w:r w:rsidRPr="00434DEA">
        <w:rPr>
          <w:sz w:val="28"/>
          <w:szCs w:val="28"/>
        </w:rPr>
        <w:t>. </w:t>
      </w:r>
      <w:r w:rsidR="00CE4729" w:rsidRPr="00434DEA">
        <w:rPr>
          <w:sz w:val="28"/>
          <w:szCs w:val="28"/>
        </w:rPr>
        <w:t>Главный</w:t>
      </w:r>
      <w:r w:rsidRPr="00434DEA">
        <w:rPr>
          <w:sz w:val="28"/>
          <w:szCs w:val="28"/>
        </w:rPr>
        <w:t xml:space="preserve"> государственный таможенный инспектор должен обладать следующими функциональными знаниями:</w:t>
      </w:r>
    </w:p>
    <w:p w:rsidR="00F50CC0" w:rsidRPr="00434DEA" w:rsidRDefault="00F50CC0" w:rsidP="00F50CC0">
      <w:pPr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1) понятие нормы права, нормативного правового акта, правоотношений и их признаки;</w:t>
      </w:r>
    </w:p>
    <w:p w:rsidR="00F50CC0" w:rsidRPr="00434DEA" w:rsidRDefault="00F50CC0" w:rsidP="00F50CC0">
      <w:pPr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2) понятие проекта нормативного правового акта, инструменты и этапы</w:t>
      </w:r>
      <w:r w:rsidRPr="00434DEA">
        <w:rPr>
          <w:sz w:val="28"/>
          <w:szCs w:val="28"/>
        </w:rPr>
        <w:br/>
        <w:t>его разработки;</w:t>
      </w:r>
    </w:p>
    <w:p w:rsidR="00F50CC0" w:rsidRPr="00434DEA" w:rsidRDefault="00F50CC0" w:rsidP="00F50CC0">
      <w:pPr>
        <w:spacing w:line="252" w:lineRule="auto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3) понятие, процедура рассмотрения обращений граждан.</w:t>
      </w:r>
    </w:p>
    <w:p w:rsidR="00F50CC0" w:rsidRPr="00434DEA" w:rsidRDefault="00F50CC0" w:rsidP="00F50CC0">
      <w:pPr>
        <w:tabs>
          <w:tab w:val="left" w:pos="0"/>
        </w:tabs>
        <w:spacing w:line="252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7.</w:t>
      </w:r>
      <w:r w:rsidR="00E300D0" w:rsidRPr="00434DEA">
        <w:rPr>
          <w:rFonts w:eastAsia="Calibri"/>
          <w:sz w:val="28"/>
          <w:szCs w:val="28"/>
        </w:rPr>
        <w:t>6</w:t>
      </w:r>
      <w:r w:rsidRPr="00434DEA">
        <w:rPr>
          <w:rFonts w:eastAsia="Calibri"/>
          <w:sz w:val="28"/>
          <w:szCs w:val="28"/>
        </w:rPr>
        <w:t>. </w:t>
      </w:r>
      <w:r w:rsidR="00CE4729" w:rsidRPr="00434DEA">
        <w:rPr>
          <w:rFonts w:eastAsia="Calibri"/>
          <w:sz w:val="28"/>
          <w:szCs w:val="28"/>
        </w:rPr>
        <w:t>Главный</w:t>
      </w:r>
      <w:r w:rsidRPr="00434DEA">
        <w:rPr>
          <w:rFonts w:eastAsia="Calibri"/>
          <w:sz w:val="28"/>
          <w:szCs w:val="28"/>
        </w:rPr>
        <w:t xml:space="preserve"> государственный таможенный инспектор должен обладать следующими функциональными умениями:</w:t>
      </w:r>
    </w:p>
    <w:p w:rsidR="00F50CC0" w:rsidRPr="00434DEA" w:rsidRDefault="00F50CC0" w:rsidP="003308A5">
      <w:pPr>
        <w:tabs>
          <w:tab w:val="left" w:pos="0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434DEA">
        <w:rPr>
          <w:rFonts w:eastAsia="Calibri"/>
          <w:sz w:val="28"/>
          <w:szCs w:val="28"/>
        </w:rPr>
        <w:t>1) </w:t>
      </w:r>
      <w:r w:rsidRPr="00434DEA">
        <w:rPr>
          <w:sz w:val="28"/>
          <w:szCs w:val="28"/>
        </w:rPr>
        <w:t>разработка, рассмотрение и согласование проектов правовых актов и других документов;</w:t>
      </w:r>
    </w:p>
    <w:p w:rsidR="00F50CC0" w:rsidRPr="00434DEA" w:rsidRDefault="00F73E53" w:rsidP="003308A5">
      <w:pPr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2</w:t>
      </w:r>
      <w:r w:rsidR="00F50CC0" w:rsidRPr="00434DEA">
        <w:rPr>
          <w:sz w:val="28"/>
          <w:szCs w:val="28"/>
        </w:rPr>
        <w:t>) подготовка аналитических, инф</w:t>
      </w:r>
      <w:r w:rsidRPr="00434DEA">
        <w:rPr>
          <w:sz w:val="28"/>
          <w:szCs w:val="28"/>
        </w:rPr>
        <w:t>ормационных и других материалов;</w:t>
      </w:r>
    </w:p>
    <w:p w:rsidR="00F73E53" w:rsidRPr="00434DEA" w:rsidRDefault="003308A5" w:rsidP="003308A5">
      <w:pPr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3) </w:t>
      </w:r>
      <w:r w:rsidR="00F73E53" w:rsidRPr="00434DEA">
        <w:rPr>
          <w:sz w:val="28"/>
          <w:szCs w:val="28"/>
        </w:rPr>
        <w:t>обеспечение правовой защиты государственных интересов и интересов таможенных органов в арбитражных судах и судах общей юрисдикции;</w:t>
      </w:r>
    </w:p>
    <w:p w:rsidR="004259BB" w:rsidRPr="00434DEA" w:rsidRDefault="00F73E53" w:rsidP="004259BB">
      <w:pPr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4) </w:t>
      </w:r>
      <w:r w:rsidR="00164552" w:rsidRPr="00434DEA">
        <w:rPr>
          <w:sz w:val="28"/>
          <w:szCs w:val="28"/>
        </w:rPr>
        <w:t>подгот</w:t>
      </w:r>
      <w:r w:rsidR="00AC42D3" w:rsidRPr="00434DEA">
        <w:rPr>
          <w:sz w:val="28"/>
          <w:szCs w:val="28"/>
        </w:rPr>
        <w:t>овка проектов</w:t>
      </w:r>
      <w:r w:rsidR="00164552" w:rsidRPr="00434DEA">
        <w:rPr>
          <w:sz w:val="28"/>
          <w:szCs w:val="28"/>
        </w:rPr>
        <w:t xml:space="preserve"> решений и ответов таможни по жалобам лиц и актам прокурорского реагирования на решения, действия (бездействие) в области таможенного </w:t>
      </w:r>
      <w:r w:rsidR="00813377" w:rsidRPr="00434DEA">
        <w:rPr>
          <w:sz w:val="28"/>
          <w:szCs w:val="28"/>
        </w:rPr>
        <w:t>регулирования</w:t>
      </w:r>
      <w:r w:rsidR="00164552" w:rsidRPr="00434DEA">
        <w:rPr>
          <w:sz w:val="28"/>
          <w:szCs w:val="28"/>
        </w:rPr>
        <w:t>, рассмотрение которых отнесено к компетенции таможни, и обеспечива</w:t>
      </w:r>
      <w:r w:rsidR="003308A5" w:rsidRPr="00434DEA">
        <w:rPr>
          <w:sz w:val="28"/>
          <w:szCs w:val="28"/>
        </w:rPr>
        <w:t>ть</w:t>
      </w:r>
      <w:r w:rsidR="00164552" w:rsidRPr="00434DEA">
        <w:rPr>
          <w:sz w:val="28"/>
          <w:szCs w:val="28"/>
        </w:rPr>
        <w:t xml:space="preserve"> их исполнение</w:t>
      </w:r>
      <w:r w:rsidR="004259BB" w:rsidRPr="00434DEA">
        <w:rPr>
          <w:sz w:val="28"/>
          <w:szCs w:val="28"/>
        </w:rPr>
        <w:t>.</w:t>
      </w:r>
    </w:p>
    <w:p w:rsidR="009A055D" w:rsidRPr="00434DEA" w:rsidRDefault="009A7CB5" w:rsidP="004259BB">
      <w:pPr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           </w:t>
      </w:r>
    </w:p>
    <w:p w:rsidR="009A7CB5" w:rsidRPr="00434DEA" w:rsidRDefault="009A7CB5" w:rsidP="00A5681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46408" w:rsidRPr="00434DEA" w:rsidRDefault="00E46408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   8. Должностные обязанности:</w:t>
      </w:r>
    </w:p>
    <w:p w:rsidR="009A7CB5" w:rsidRPr="00434DEA" w:rsidRDefault="009A7CB5" w:rsidP="00B1616E">
      <w:pPr>
        <w:pStyle w:val="a3"/>
        <w:tabs>
          <w:tab w:val="left" w:pos="567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    8.1. </w:t>
      </w:r>
      <w:r w:rsidR="00CE4729" w:rsidRPr="00434DEA">
        <w:rPr>
          <w:bCs/>
          <w:sz w:val="28"/>
          <w:szCs w:val="28"/>
        </w:rPr>
        <w:t>Главный</w:t>
      </w:r>
      <w:r w:rsidR="00E46408" w:rsidRPr="00434DEA">
        <w:rPr>
          <w:bCs/>
          <w:sz w:val="28"/>
          <w:szCs w:val="28"/>
        </w:rPr>
        <w:t xml:space="preserve"> инспектор</w:t>
      </w:r>
      <w:r w:rsidR="00E46408" w:rsidRPr="00434DEA">
        <w:rPr>
          <w:sz w:val="28"/>
          <w:szCs w:val="28"/>
        </w:rPr>
        <w:t xml:space="preserve"> исполняет обязанности, установленные статьей 15 Федерального закона «О государственной гражданской службе Российской Федерации», Положением об Отделе, служебным контрактом и настоящим должностным регламентом.</w:t>
      </w:r>
    </w:p>
    <w:p w:rsidR="00E46408" w:rsidRPr="00434DEA" w:rsidRDefault="009A7CB5" w:rsidP="00B1616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   8.2. </w:t>
      </w:r>
      <w:r w:rsidR="00CE4729" w:rsidRPr="00434DEA">
        <w:rPr>
          <w:rFonts w:ascii="Times New Roman" w:hAnsi="Times New Roman" w:cs="Times New Roman"/>
          <w:sz w:val="28"/>
          <w:szCs w:val="28"/>
        </w:rPr>
        <w:t>Главный</w:t>
      </w:r>
      <w:r w:rsidR="00E46408" w:rsidRPr="00434DEA">
        <w:rPr>
          <w:rFonts w:ascii="Times New Roman" w:hAnsi="Times New Roman" w:cs="Times New Roman"/>
          <w:sz w:val="28"/>
          <w:szCs w:val="28"/>
        </w:rPr>
        <w:t xml:space="preserve"> инспектор обязан соблюдать запреты, связанные с гражданской службой, а также требования к служебному поведению федерального государственного гражданского служащего, установленные статьями 17 и 18 Федерального закона «О государственной гражданской службе в </w:t>
      </w:r>
      <w:r w:rsidR="00E46408" w:rsidRPr="00434DE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Федерации».</w:t>
      </w:r>
      <w:r w:rsidRPr="00434DE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00084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8.3. </w:t>
      </w:r>
      <w:r w:rsidR="00B366AF" w:rsidRPr="00434DEA">
        <w:rPr>
          <w:rFonts w:ascii="Times New Roman" w:hAnsi="Times New Roman" w:cs="Times New Roman"/>
          <w:sz w:val="28"/>
          <w:szCs w:val="28"/>
        </w:rPr>
        <w:t xml:space="preserve">В целях реализации функций, возложенных на правовой отдел Владивостокской таможни, </w:t>
      </w:r>
      <w:r w:rsidR="00CE4729" w:rsidRPr="00434DEA">
        <w:rPr>
          <w:rFonts w:ascii="Times New Roman" w:hAnsi="Times New Roman" w:cs="Times New Roman"/>
          <w:sz w:val="28"/>
          <w:szCs w:val="28"/>
        </w:rPr>
        <w:t>главный</w:t>
      </w:r>
      <w:r w:rsidR="00301A89" w:rsidRPr="00434DEA">
        <w:rPr>
          <w:rFonts w:ascii="Times New Roman" w:hAnsi="Times New Roman" w:cs="Times New Roman"/>
          <w:sz w:val="28"/>
          <w:szCs w:val="28"/>
        </w:rPr>
        <w:t xml:space="preserve"> </w:t>
      </w:r>
      <w:r w:rsidR="00400084" w:rsidRPr="00434DEA">
        <w:rPr>
          <w:rFonts w:ascii="Times New Roman" w:hAnsi="Times New Roman" w:cs="Times New Roman"/>
          <w:sz w:val="28"/>
          <w:szCs w:val="28"/>
        </w:rPr>
        <w:t>инспектор обязан:</w:t>
      </w:r>
    </w:p>
    <w:p w:rsidR="009F476A" w:rsidRPr="00434DEA" w:rsidRDefault="004521C9" w:rsidP="004521C9">
      <w:pPr>
        <w:pStyle w:val="aa"/>
        <w:numPr>
          <w:ilvl w:val="0"/>
          <w:numId w:val="15"/>
        </w:numPr>
        <w:tabs>
          <w:tab w:val="left" w:pos="900"/>
        </w:tabs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п</w:t>
      </w:r>
      <w:r w:rsidR="009F476A" w:rsidRPr="00434DEA">
        <w:rPr>
          <w:sz w:val="28"/>
          <w:szCs w:val="20"/>
        </w:rPr>
        <w:t>оддерживать уровень квалификации, необходимый для исполнения должностных  обяз</w:t>
      </w:r>
      <w:r w:rsidRPr="00434DEA">
        <w:rPr>
          <w:sz w:val="28"/>
          <w:szCs w:val="20"/>
        </w:rPr>
        <w:t>анностей;</w:t>
      </w:r>
      <w:r w:rsidR="009F476A" w:rsidRPr="00434DEA">
        <w:rPr>
          <w:sz w:val="28"/>
          <w:szCs w:val="20"/>
        </w:rPr>
        <w:t xml:space="preserve">                                                                   </w:t>
      </w:r>
    </w:p>
    <w:p w:rsidR="009F476A" w:rsidRPr="00434DEA" w:rsidRDefault="004521C9" w:rsidP="004521C9">
      <w:pPr>
        <w:pStyle w:val="aa"/>
        <w:numPr>
          <w:ilvl w:val="0"/>
          <w:numId w:val="15"/>
        </w:numPr>
        <w:tabs>
          <w:tab w:val="left" w:pos="-142"/>
          <w:tab w:val="left" w:pos="540"/>
        </w:tabs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п</w:t>
      </w:r>
      <w:r w:rsidR="009F476A" w:rsidRPr="00434DEA">
        <w:rPr>
          <w:sz w:val="28"/>
          <w:szCs w:val="20"/>
        </w:rPr>
        <w:t>одготавливать проекты ответов на поступающие из таможенных органов, функциональных подразделений таможни, органов прокуратуры, судебных органов, иных государственных органов и лиц обращения по вопросам, о</w:t>
      </w:r>
      <w:r w:rsidRPr="00434DEA">
        <w:rPr>
          <w:sz w:val="28"/>
          <w:szCs w:val="20"/>
        </w:rPr>
        <w:t>тносящимся к компетенции отдела;</w:t>
      </w:r>
      <w:r w:rsidR="009F476A" w:rsidRPr="00434DEA">
        <w:rPr>
          <w:sz w:val="28"/>
          <w:szCs w:val="20"/>
        </w:rPr>
        <w:t xml:space="preserve"> </w:t>
      </w:r>
      <w:r w:rsidR="009F476A" w:rsidRPr="00434DEA">
        <w:rPr>
          <w:sz w:val="28"/>
          <w:szCs w:val="20"/>
        </w:rPr>
        <w:tab/>
      </w:r>
    </w:p>
    <w:p w:rsidR="009F476A" w:rsidRPr="00434DEA" w:rsidRDefault="00F3604F" w:rsidP="004521C9">
      <w:pPr>
        <w:pStyle w:val="aa"/>
        <w:numPr>
          <w:ilvl w:val="0"/>
          <w:numId w:val="15"/>
        </w:numPr>
        <w:tabs>
          <w:tab w:val="left" w:pos="900"/>
        </w:tabs>
        <w:ind w:left="0" w:firstLine="709"/>
        <w:jc w:val="both"/>
        <w:rPr>
          <w:sz w:val="28"/>
          <w:szCs w:val="20"/>
        </w:rPr>
      </w:pPr>
      <w:proofErr w:type="gramStart"/>
      <w:r w:rsidRPr="00434DEA">
        <w:rPr>
          <w:sz w:val="28"/>
          <w:szCs w:val="20"/>
        </w:rPr>
        <w:t xml:space="preserve">проводить правовую экспертизу на соответствие </w:t>
      </w:r>
      <w:r w:rsidR="006A5026" w:rsidRPr="00434DEA">
        <w:rPr>
          <w:sz w:val="28"/>
          <w:szCs w:val="20"/>
        </w:rPr>
        <w:t>требованиям регулирующих таможенные правоотношения международных договоров Российской Федерации, актов составляющих право ЕАЭС,</w:t>
      </w:r>
      <w:r w:rsidRPr="00434DEA">
        <w:rPr>
          <w:sz w:val="28"/>
          <w:szCs w:val="20"/>
        </w:rPr>
        <w:t xml:space="preserve"> законодательств</w:t>
      </w:r>
      <w:r w:rsidR="006A5026" w:rsidRPr="00434DEA">
        <w:rPr>
          <w:sz w:val="28"/>
          <w:szCs w:val="20"/>
        </w:rPr>
        <w:t xml:space="preserve">а </w:t>
      </w:r>
      <w:r w:rsidRPr="00434DEA">
        <w:rPr>
          <w:sz w:val="28"/>
          <w:szCs w:val="20"/>
        </w:rPr>
        <w:t xml:space="preserve">Российской Федерации о таможенном </w:t>
      </w:r>
      <w:r w:rsidR="00CC7876" w:rsidRPr="00434DEA">
        <w:rPr>
          <w:sz w:val="28"/>
          <w:szCs w:val="20"/>
        </w:rPr>
        <w:t>деле</w:t>
      </w:r>
      <w:r w:rsidRPr="00434DEA">
        <w:rPr>
          <w:sz w:val="28"/>
          <w:szCs w:val="20"/>
        </w:rPr>
        <w:t xml:space="preserve">, иному законодательству Российской Федерации, актам Президента Российской Федерации и Правительства Российской Федерации, иным нормативным правовым актам в области таможенного </w:t>
      </w:r>
      <w:r w:rsidR="00EB21DE" w:rsidRPr="00434DEA">
        <w:rPr>
          <w:sz w:val="28"/>
          <w:szCs w:val="20"/>
        </w:rPr>
        <w:t>дела</w:t>
      </w:r>
      <w:r w:rsidRPr="00434DEA">
        <w:rPr>
          <w:sz w:val="28"/>
          <w:szCs w:val="20"/>
        </w:rPr>
        <w:t>, нормативным и иным правовым актам Минфина России и ФТС России проектов правовых актов и иных документов, разрабатываемых</w:t>
      </w:r>
      <w:proofErr w:type="gramEnd"/>
      <w:r w:rsidRPr="00434DEA">
        <w:rPr>
          <w:sz w:val="28"/>
          <w:szCs w:val="20"/>
        </w:rPr>
        <w:t xml:space="preserve"> структурными подразделениями таможни, </w:t>
      </w:r>
      <w:r w:rsidR="009F476A" w:rsidRPr="00434DEA">
        <w:rPr>
          <w:sz w:val="28"/>
          <w:szCs w:val="20"/>
        </w:rPr>
        <w:t xml:space="preserve">редактировать проекты правовых актов и визировать их в </w:t>
      </w:r>
      <w:r w:rsidR="004521C9" w:rsidRPr="00434DEA">
        <w:rPr>
          <w:sz w:val="28"/>
          <w:szCs w:val="20"/>
        </w:rPr>
        <w:t>качестве юриста или исполнителя;</w:t>
      </w:r>
    </w:p>
    <w:p w:rsidR="00B3045A" w:rsidRPr="00434DEA" w:rsidRDefault="00666B29" w:rsidP="00666B29">
      <w:pPr>
        <w:widowControl w:val="0"/>
        <w:tabs>
          <w:tab w:val="left" w:pos="567"/>
        </w:tabs>
        <w:spacing w:line="312" w:lineRule="exact"/>
        <w:ind w:right="-1" w:firstLine="709"/>
        <w:jc w:val="both"/>
        <w:rPr>
          <w:sz w:val="28"/>
          <w:szCs w:val="28"/>
        </w:rPr>
      </w:pPr>
      <w:proofErr w:type="gramStart"/>
      <w:r w:rsidRPr="00434DEA">
        <w:rPr>
          <w:sz w:val="28"/>
          <w:szCs w:val="28"/>
        </w:rPr>
        <w:t>4) по поручению начальника Отдела принимать к производству судебные дела, обеспечивать представление государственных интересов и интересов таможенных органов при рассмотрении судами дел с участием таможенных органов в соответствии с порядком, установленным законодательством Российской Федерации, нормативными и иными правовыми актами ФТС России, в том числе подготавливать и представлять в судебные органы в соответствии с процессуальным законодательством Российской Федерации исковые заявления (заявления</w:t>
      </w:r>
      <w:proofErr w:type="gramEnd"/>
      <w:r w:rsidRPr="00434DEA">
        <w:rPr>
          <w:sz w:val="28"/>
          <w:szCs w:val="28"/>
        </w:rPr>
        <w:t>), отзывы (возражения) на исковые заявления (заявления) и другие документы, предусмотренные процессуальным законодательством</w:t>
      </w:r>
      <w:r w:rsidR="00B3045A" w:rsidRPr="00434DEA">
        <w:rPr>
          <w:sz w:val="28"/>
          <w:szCs w:val="28"/>
        </w:rPr>
        <w:t>;</w:t>
      </w:r>
    </w:p>
    <w:p w:rsidR="00666B29" w:rsidRPr="00434DEA" w:rsidRDefault="00666B29" w:rsidP="00666B29">
      <w:pPr>
        <w:widowControl w:val="0"/>
        <w:tabs>
          <w:tab w:val="left" w:pos="567"/>
        </w:tabs>
        <w:spacing w:line="312" w:lineRule="exact"/>
        <w:ind w:right="-1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5) </w:t>
      </w:r>
      <w:r w:rsidR="00327620" w:rsidRPr="00434DEA">
        <w:rPr>
          <w:sz w:val="28"/>
          <w:szCs w:val="28"/>
        </w:rPr>
        <w:t>осуществлять мониторинг информационно-телекоммуникационной сети «Интернет» (</w:t>
      </w:r>
      <w:hyperlink r:id="rId9" w:history="1">
        <w:r w:rsidR="00327620" w:rsidRPr="00434DEA">
          <w:rPr>
            <w:rStyle w:val="af"/>
            <w:sz w:val="28"/>
            <w:szCs w:val="28"/>
            <w:lang w:val="en-US"/>
          </w:rPr>
          <w:t>www</w:t>
        </w:r>
        <w:r w:rsidR="00327620" w:rsidRPr="00434DEA">
          <w:rPr>
            <w:rStyle w:val="af"/>
            <w:sz w:val="28"/>
            <w:szCs w:val="28"/>
          </w:rPr>
          <w:t>.</w:t>
        </w:r>
        <w:proofErr w:type="spellStart"/>
        <w:r w:rsidR="00327620" w:rsidRPr="00434DEA">
          <w:rPr>
            <w:rStyle w:val="af"/>
            <w:sz w:val="28"/>
            <w:szCs w:val="28"/>
            <w:lang w:val="en-US"/>
          </w:rPr>
          <w:t>kad</w:t>
        </w:r>
        <w:proofErr w:type="spellEnd"/>
        <w:r w:rsidR="00327620" w:rsidRPr="00434DEA">
          <w:rPr>
            <w:rStyle w:val="af"/>
            <w:sz w:val="28"/>
            <w:szCs w:val="28"/>
          </w:rPr>
          <w:t>.</w:t>
        </w:r>
        <w:proofErr w:type="spellStart"/>
        <w:r w:rsidR="00327620" w:rsidRPr="00434DEA">
          <w:rPr>
            <w:rStyle w:val="af"/>
            <w:sz w:val="28"/>
            <w:szCs w:val="28"/>
            <w:lang w:val="en-US"/>
          </w:rPr>
          <w:t>arbitr</w:t>
        </w:r>
        <w:proofErr w:type="spellEnd"/>
        <w:r w:rsidR="00327620" w:rsidRPr="00434DEA">
          <w:rPr>
            <w:rStyle w:val="af"/>
            <w:sz w:val="28"/>
            <w:szCs w:val="28"/>
          </w:rPr>
          <w:t>.</w:t>
        </w:r>
        <w:proofErr w:type="spellStart"/>
        <w:r w:rsidR="00327620" w:rsidRPr="00434DEA">
          <w:rPr>
            <w:rStyle w:val="af"/>
            <w:sz w:val="28"/>
            <w:szCs w:val="28"/>
            <w:lang w:val="en-US"/>
          </w:rPr>
          <w:t>ru</w:t>
        </w:r>
        <w:proofErr w:type="spellEnd"/>
      </w:hyperlink>
      <w:r w:rsidR="00327620" w:rsidRPr="00434DEA">
        <w:rPr>
          <w:sz w:val="28"/>
          <w:szCs w:val="28"/>
        </w:rPr>
        <w:t>) на предмет размещения</w:t>
      </w:r>
      <w:r w:rsidR="00870FFD" w:rsidRPr="00434DEA">
        <w:rPr>
          <w:sz w:val="28"/>
          <w:szCs w:val="28"/>
        </w:rPr>
        <w:t xml:space="preserve"> и отслеживания </w:t>
      </w:r>
      <w:r w:rsidR="00327620" w:rsidRPr="00434DEA">
        <w:rPr>
          <w:sz w:val="28"/>
          <w:szCs w:val="28"/>
        </w:rPr>
        <w:t>судебных актов по делу</w:t>
      </w:r>
      <w:r w:rsidR="00496025" w:rsidRPr="00434DEA">
        <w:rPr>
          <w:sz w:val="28"/>
          <w:szCs w:val="28"/>
        </w:rPr>
        <w:t>, находящемуся в производстве должностного лица</w:t>
      </w:r>
      <w:r w:rsidR="00327620" w:rsidRPr="00434DEA">
        <w:rPr>
          <w:sz w:val="28"/>
          <w:szCs w:val="28"/>
        </w:rPr>
        <w:t>;</w:t>
      </w:r>
    </w:p>
    <w:p w:rsidR="00CF7C08" w:rsidRPr="00434DEA" w:rsidRDefault="00327620" w:rsidP="00666B29">
      <w:pPr>
        <w:widowControl w:val="0"/>
        <w:tabs>
          <w:tab w:val="left" w:pos="567"/>
        </w:tabs>
        <w:spacing w:line="312" w:lineRule="exact"/>
        <w:ind w:right="-1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6) </w:t>
      </w:r>
      <w:r w:rsidR="00CF7C08" w:rsidRPr="00434DEA">
        <w:rPr>
          <w:sz w:val="28"/>
          <w:szCs w:val="28"/>
        </w:rPr>
        <w:t xml:space="preserve">в установленные процессуальным законодательством сроки </w:t>
      </w:r>
      <w:r w:rsidR="005F3D35" w:rsidRPr="00434DEA">
        <w:rPr>
          <w:sz w:val="28"/>
          <w:szCs w:val="28"/>
        </w:rPr>
        <w:t xml:space="preserve">осуществлять </w:t>
      </w:r>
      <w:r w:rsidR="00CF7C08" w:rsidRPr="00434DEA">
        <w:rPr>
          <w:sz w:val="28"/>
          <w:szCs w:val="28"/>
        </w:rPr>
        <w:t>обжалование судебных актов, вынесенных не в пользу таможенного органа при наличии правовых оснований;</w:t>
      </w:r>
    </w:p>
    <w:p w:rsidR="004259BB" w:rsidRPr="00434DEA" w:rsidRDefault="00CB455C" w:rsidP="00666B29">
      <w:pPr>
        <w:widowControl w:val="0"/>
        <w:tabs>
          <w:tab w:val="left" w:pos="567"/>
        </w:tabs>
        <w:spacing w:line="312" w:lineRule="exact"/>
        <w:ind w:right="-1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7</w:t>
      </w:r>
      <w:r w:rsidR="00CB66BF" w:rsidRPr="00434DEA">
        <w:rPr>
          <w:sz w:val="28"/>
          <w:szCs w:val="28"/>
        </w:rPr>
        <w:t>)</w:t>
      </w:r>
      <w:r w:rsidR="00CB66BF" w:rsidRPr="00434DEA">
        <w:rPr>
          <w:sz w:val="28"/>
          <w:szCs w:val="28"/>
        </w:rPr>
        <w:tab/>
        <w:t>готовить заключения об отсутствии правовых оснований дальнейшего обжалования принятых по делу судебных актов, находящихся в его производстве, а также по иным делам, п</w:t>
      </w:r>
      <w:r w:rsidR="00213E04" w:rsidRPr="00434DEA">
        <w:rPr>
          <w:sz w:val="28"/>
          <w:szCs w:val="28"/>
        </w:rPr>
        <w:t>о поручению начальника Отдела</w:t>
      </w:r>
      <w:r w:rsidR="004259BB" w:rsidRPr="00434DEA">
        <w:rPr>
          <w:sz w:val="28"/>
          <w:szCs w:val="28"/>
        </w:rPr>
        <w:t>;</w:t>
      </w:r>
    </w:p>
    <w:p w:rsidR="004259BB" w:rsidRPr="00434DEA" w:rsidRDefault="00CB455C" w:rsidP="00666B29">
      <w:pPr>
        <w:widowControl w:val="0"/>
        <w:tabs>
          <w:tab w:val="left" w:pos="567"/>
        </w:tabs>
        <w:spacing w:line="312" w:lineRule="exact"/>
        <w:ind w:right="-1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8</w:t>
      </w:r>
      <w:r w:rsidR="000F25E3" w:rsidRPr="00434DEA">
        <w:rPr>
          <w:sz w:val="28"/>
          <w:szCs w:val="28"/>
        </w:rPr>
        <w:t>) в соответствии с поручением начальника Отдела предъявлять исковые заявления о взыскании неуплаченных таможенных пошлин, налогов и пеней, в соответствии правовыми актами ФТС России</w:t>
      </w:r>
      <w:r w:rsidR="004259BB" w:rsidRPr="00434DEA">
        <w:rPr>
          <w:sz w:val="28"/>
          <w:szCs w:val="28"/>
        </w:rPr>
        <w:t>;</w:t>
      </w:r>
    </w:p>
    <w:p w:rsidR="00327620" w:rsidRPr="00434DEA" w:rsidRDefault="00CB455C" w:rsidP="00666B29">
      <w:pPr>
        <w:widowControl w:val="0"/>
        <w:tabs>
          <w:tab w:val="left" w:pos="567"/>
        </w:tabs>
        <w:spacing w:line="312" w:lineRule="exact"/>
        <w:ind w:right="-1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9</w:t>
      </w:r>
      <w:r w:rsidR="00F335FD" w:rsidRPr="00434DEA">
        <w:rPr>
          <w:sz w:val="28"/>
          <w:szCs w:val="28"/>
        </w:rPr>
        <w:t xml:space="preserve">) направлять в </w:t>
      </w:r>
      <w:r w:rsidR="0074744C" w:rsidRPr="00434DEA">
        <w:rPr>
          <w:sz w:val="28"/>
          <w:szCs w:val="28"/>
        </w:rPr>
        <w:t xml:space="preserve">Дальневосточное таможенное управление (далее – </w:t>
      </w:r>
      <w:r w:rsidR="00F335FD" w:rsidRPr="00434DEA">
        <w:rPr>
          <w:sz w:val="28"/>
          <w:szCs w:val="28"/>
        </w:rPr>
        <w:t>ДВТУ</w:t>
      </w:r>
      <w:r w:rsidR="0074744C" w:rsidRPr="00434DEA">
        <w:rPr>
          <w:sz w:val="28"/>
          <w:szCs w:val="28"/>
        </w:rPr>
        <w:t>)</w:t>
      </w:r>
      <w:r w:rsidR="00F335FD" w:rsidRPr="00434DEA">
        <w:rPr>
          <w:sz w:val="28"/>
          <w:szCs w:val="28"/>
        </w:rPr>
        <w:t xml:space="preserve"> на согласование проекты кассационных жалоб на судебные акты, вынесенные не в пользу таможенного органа;</w:t>
      </w:r>
      <w:r w:rsidR="00327620" w:rsidRPr="00434DEA">
        <w:rPr>
          <w:sz w:val="28"/>
          <w:szCs w:val="28"/>
        </w:rPr>
        <w:t xml:space="preserve"> </w:t>
      </w:r>
    </w:p>
    <w:p w:rsidR="00666B29" w:rsidRPr="00434DEA" w:rsidRDefault="00CB455C" w:rsidP="00666B29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10</w:t>
      </w:r>
      <w:r w:rsidR="00666B29" w:rsidRPr="00434DEA">
        <w:rPr>
          <w:sz w:val="28"/>
          <w:szCs w:val="28"/>
        </w:rPr>
        <w:t>) информировать ДВТУ о принятии судебными органами исковых заявлений граждан и юридических лиц о возмещении убытков;</w:t>
      </w:r>
    </w:p>
    <w:p w:rsidR="00666B29" w:rsidRPr="00434DEA" w:rsidRDefault="00CB455C" w:rsidP="00666B29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lastRenderedPageBreak/>
        <w:t>11</w:t>
      </w:r>
      <w:r w:rsidR="00890F52" w:rsidRPr="00434DEA">
        <w:rPr>
          <w:sz w:val="28"/>
          <w:szCs w:val="28"/>
        </w:rPr>
        <w:t>)</w:t>
      </w:r>
      <w:r w:rsidR="00666B29" w:rsidRPr="00434DEA">
        <w:rPr>
          <w:sz w:val="28"/>
          <w:szCs w:val="28"/>
        </w:rPr>
        <w:t xml:space="preserve"> направлять в установленном порядке процессуальные документы по делам с участием ФТС России в ДВТУ (в том числе на согласование);</w:t>
      </w:r>
    </w:p>
    <w:p w:rsidR="00666B29" w:rsidRPr="00434DEA" w:rsidRDefault="00CB455C" w:rsidP="00666B29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12</w:t>
      </w:r>
      <w:r w:rsidR="00890F52" w:rsidRPr="00434DEA">
        <w:rPr>
          <w:sz w:val="28"/>
          <w:szCs w:val="28"/>
        </w:rPr>
        <w:t>)</w:t>
      </w:r>
      <w:r w:rsidR="00666B29" w:rsidRPr="00434DEA">
        <w:rPr>
          <w:sz w:val="28"/>
          <w:szCs w:val="28"/>
        </w:rPr>
        <w:t xml:space="preserve"> своевременно осуществлять обработку информации по судебным делам, находящимся в производстве, посредством КПС «Судебная практика»; </w:t>
      </w:r>
    </w:p>
    <w:p w:rsidR="00CB455C" w:rsidRPr="00434DEA" w:rsidRDefault="00CB455C" w:rsidP="00CB455C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13</w:t>
      </w:r>
      <w:r w:rsidR="00666B29" w:rsidRPr="00434DEA">
        <w:rPr>
          <w:sz w:val="28"/>
          <w:szCs w:val="28"/>
        </w:rPr>
        <w:t>) формировать судебные дела в соответствии с требованиями правовых актов ФТС России;</w:t>
      </w:r>
    </w:p>
    <w:p w:rsidR="00CB455C" w:rsidRPr="00434DEA" w:rsidRDefault="00CB455C" w:rsidP="00CB455C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8"/>
        </w:rPr>
        <w:t xml:space="preserve">14) </w:t>
      </w:r>
      <w:r w:rsidR="00361129" w:rsidRPr="00434DEA">
        <w:rPr>
          <w:sz w:val="28"/>
          <w:szCs w:val="20"/>
        </w:rPr>
        <w:t>в случае временного отсутствия по уважительной причине (отпуск, болезнь и т.д.), либо увольнение со службы</w:t>
      </w:r>
      <w:r w:rsidR="000F25E3" w:rsidRPr="00434DEA">
        <w:rPr>
          <w:sz w:val="28"/>
          <w:szCs w:val="20"/>
        </w:rPr>
        <w:t xml:space="preserve"> в таможенных органах</w:t>
      </w:r>
      <w:r w:rsidR="00361129" w:rsidRPr="00434DEA">
        <w:rPr>
          <w:sz w:val="28"/>
          <w:szCs w:val="20"/>
        </w:rPr>
        <w:t xml:space="preserve">, заблаговременно осуществлять передачу начальнику </w:t>
      </w:r>
      <w:r w:rsidR="00F56120" w:rsidRPr="00434DEA">
        <w:rPr>
          <w:sz w:val="28"/>
          <w:szCs w:val="20"/>
        </w:rPr>
        <w:t>О</w:t>
      </w:r>
      <w:r w:rsidR="00361129" w:rsidRPr="00434DEA">
        <w:rPr>
          <w:sz w:val="28"/>
          <w:szCs w:val="20"/>
        </w:rPr>
        <w:t>тдела (лицу, его замещающего) судебных дел, находящихся в производстве, жалоб, обращений и т.д., находящихся на рассмотрении должностного лица;</w:t>
      </w:r>
    </w:p>
    <w:p w:rsidR="00AD4613" w:rsidRPr="00434DEA" w:rsidRDefault="00CB455C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 xml:space="preserve">15) </w:t>
      </w:r>
      <w:r w:rsidR="00581672" w:rsidRPr="00434DEA">
        <w:rPr>
          <w:sz w:val="28"/>
          <w:szCs w:val="20"/>
        </w:rPr>
        <w:t>ежедневно осуществлять мониторинг поступающих на исполнение от начальника отдела документов, направленных посредством АС «УКИД-2»;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 xml:space="preserve">16) </w:t>
      </w:r>
      <w:r w:rsidR="00666B29" w:rsidRPr="00434DEA">
        <w:rPr>
          <w:sz w:val="28"/>
          <w:szCs w:val="20"/>
        </w:rPr>
        <w:t xml:space="preserve">подготавливать </w:t>
      </w:r>
      <w:r w:rsidR="009F476A" w:rsidRPr="00434DEA">
        <w:rPr>
          <w:sz w:val="28"/>
          <w:szCs w:val="20"/>
        </w:rPr>
        <w:t xml:space="preserve">тематические и квартальные отчеты о правовой деятельности Владивостокской таможни, установленные правовыми актами </w:t>
      </w:r>
      <w:r w:rsidR="00666B29" w:rsidRPr="00434DEA">
        <w:rPr>
          <w:sz w:val="28"/>
          <w:szCs w:val="20"/>
        </w:rPr>
        <w:t>ФТС России</w:t>
      </w:r>
      <w:r w:rsidR="009F476A" w:rsidRPr="00434DEA">
        <w:rPr>
          <w:sz w:val="28"/>
          <w:szCs w:val="20"/>
        </w:rPr>
        <w:t xml:space="preserve"> и Дальнево</w:t>
      </w:r>
      <w:r w:rsidR="00FD28B3" w:rsidRPr="00434DEA">
        <w:rPr>
          <w:sz w:val="28"/>
          <w:szCs w:val="20"/>
        </w:rPr>
        <w:t>сточного таможенного управления;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 xml:space="preserve">17) </w:t>
      </w:r>
      <w:r w:rsidR="00524765" w:rsidRPr="00434DEA">
        <w:rPr>
          <w:sz w:val="28"/>
          <w:szCs w:val="20"/>
        </w:rPr>
        <w:t xml:space="preserve">осуществлять информирование </w:t>
      </w:r>
      <w:r w:rsidR="00CB66BF" w:rsidRPr="00434DEA">
        <w:rPr>
          <w:sz w:val="28"/>
          <w:szCs w:val="20"/>
        </w:rPr>
        <w:t>и консультирование лиц по вопросам применения международных договоров и актов в сфере таможенного регулирования</w:t>
      </w:r>
      <w:r w:rsidRPr="00434DEA">
        <w:rPr>
          <w:sz w:val="28"/>
          <w:szCs w:val="20"/>
        </w:rPr>
        <w:t xml:space="preserve">; 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 xml:space="preserve">18) </w:t>
      </w:r>
      <w:r w:rsidR="00524765" w:rsidRPr="00434DEA">
        <w:rPr>
          <w:sz w:val="28"/>
          <w:szCs w:val="20"/>
        </w:rPr>
        <w:t xml:space="preserve">своевременно предоставлять консультации физическим и юридическим лицам по вопросам таможенного </w:t>
      </w:r>
      <w:r w:rsidR="00813377" w:rsidRPr="00434DEA">
        <w:rPr>
          <w:sz w:val="28"/>
          <w:szCs w:val="20"/>
        </w:rPr>
        <w:t>регулирования</w:t>
      </w:r>
      <w:r w:rsidR="00524765" w:rsidRPr="00434DEA">
        <w:rPr>
          <w:sz w:val="28"/>
          <w:szCs w:val="20"/>
        </w:rPr>
        <w:t>, и иным вопросам, входящим в компетенцию таможенных органов;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 xml:space="preserve">19) </w:t>
      </w:r>
      <w:r w:rsidR="00FD28B3" w:rsidRPr="00434DEA">
        <w:rPr>
          <w:sz w:val="28"/>
          <w:szCs w:val="20"/>
        </w:rPr>
        <w:t>о</w:t>
      </w:r>
      <w:r w:rsidR="009F476A" w:rsidRPr="00434DEA">
        <w:rPr>
          <w:sz w:val="28"/>
          <w:szCs w:val="20"/>
        </w:rPr>
        <w:t>казывать помощь структурным подразделениям таможни, таможенным постам и их должностным лицам по вопросам применения законо</w:t>
      </w:r>
      <w:r w:rsidR="00FD28B3" w:rsidRPr="00434DEA">
        <w:rPr>
          <w:sz w:val="28"/>
          <w:szCs w:val="20"/>
        </w:rPr>
        <w:t>дательства Российской Федерации;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 xml:space="preserve">20) </w:t>
      </w:r>
      <w:r w:rsidR="0066729F" w:rsidRPr="00434DEA">
        <w:rPr>
          <w:sz w:val="28"/>
          <w:szCs w:val="20"/>
        </w:rPr>
        <w:t>анализировать и обобщать практику применения международных договоров Российской Федерации, актов, составляющих право ЕАЭС, законодательства Российской Федерации о таможенном деле и иного законодательства Российской Федерации, в том числе при осуществлении консультирования заинтересованных лиц по вопросам таможенного дела; разрабатывать предложения о совершенствовании права ЕАЭС, законодательства Российской Федерации о таможенном деле и иного законодательства Российской Федерации в целях устранения правовых пробелов и коллизий;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 xml:space="preserve">21) </w:t>
      </w:r>
      <w:r w:rsidR="00FD28B3" w:rsidRPr="00434DEA">
        <w:rPr>
          <w:sz w:val="28"/>
          <w:szCs w:val="20"/>
        </w:rPr>
        <w:t>п</w:t>
      </w:r>
      <w:r w:rsidR="009F476A" w:rsidRPr="00434DEA">
        <w:rPr>
          <w:sz w:val="28"/>
          <w:szCs w:val="20"/>
        </w:rPr>
        <w:t>роводить анализ решений, действий (бездействия) таможенного органа или должностного лица, послуживших причиной для обращения физических или юридических лиц в судебный орган и принятия судебным органом судебных актов об удовл</w:t>
      </w:r>
      <w:r w:rsidR="00FD28B3" w:rsidRPr="00434DEA">
        <w:rPr>
          <w:sz w:val="28"/>
          <w:szCs w:val="20"/>
        </w:rPr>
        <w:t>етворении заявленных требований;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 xml:space="preserve">22) </w:t>
      </w:r>
      <w:r w:rsidR="00FD28B3" w:rsidRPr="00434DEA">
        <w:rPr>
          <w:sz w:val="28"/>
          <w:szCs w:val="20"/>
        </w:rPr>
        <w:t>р</w:t>
      </w:r>
      <w:r w:rsidR="009F476A" w:rsidRPr="00434DEA">
        <w:rPr>
          <w:sz w:val="28"/>
          <w:szCs w:val="20"/>
        </w:rPr>
        <w:t>аботать самостоятельно на технике, входящей в материальное обеспечение правового отдела таможни, в том числе на компьютере в информационно – правовых системах «Кон</w:t>
      </w:r>
      <w:r w:rsidR="00FD28B3" w:rsidRPr="00434DEA">
        <w:rPr>
          <w:sz w:val="28"/>
          <w:szCs w:val="20"/>
        </w:rPr>
        <w:t>сультант-плюс», «Гарант» и иных;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 xml:space="preserve">23) </w:t>
      </w:r>
      <w:r w:rsidR="00FD28B3" w:rsidRPr="00434DEA">
        <w:rPr>
          <w:sz w:val="28"/>
          <w:szCs w:val="20"/>
        </w:rPr>
        <w:t>п</w:t>
      </w:r>
      <w:r w:rsidR="009F476A" w:rsidRPr="00434DEA">
        <w:rPr>
          <w:sz w:val="28"/>
          <w:szCs w:val="20"/>
        </w:rPr>
        <w:t>ринимать меры совместно с отделом бухгалтерского учета и финансового мониторинга таможни по возмещению материально</w:t>
      </w:r>
      <w:r w:rsidR="00FD28B3" w:rsidRPr="00434DEA">
        <w:rPr>
          <w:sz w:val="28"/>
          <w:szCs w:val="20"/>
        </w:rPr>
        <w:t>го ущерба, причиненного таможне;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lastRenderedPageBreak/>
        <w:t xml:space="preserve">24) </w:t>
      </w:r>
      <w:r w:rsidR="00FD28B3" w:rsidRPr="00434DEA">
        <w:rPr>
          <w:sz w:val="28"/>
          <w:szCs w:val="20"/>
        </w:rPr>
        <w:t>у</w:t>
      </w:r>
      <w:r w:rsidR="009F476A" w:rsidRPr="00434DEA">
        <w:rPr>
          <w:sz w:val="28"/>
          <w:szCs w:val="20"/>
        </w:rPr>
        <w:t xml:space="preserve">частвовать по </w:t>
      </w:r>
      <w:r w:rsidR="00CB66BF" w:rsidRPr="00434DEA">
        <w:rPr>
          <w:sz w:val="28"/>
          <w:szCs w:val="20"/>
        </w:rPr>
        <w:t xml:space="preserve">поручению </w:t>
      </w:r>
      <w:r w:rsidR="009F476A" w:rsidRPr="00434DEA">
        <w:rPr>
          <w:sz w:val="28"/>
          <w:szCs w:val="20"/>
        </w:rPr>
        <w:t xml:space="preserve">начальника </w:t>
      </w:r>
      <w:r w:rsidR="00CB66BF" w:rsidRPr="00434DEA">
        <w:rPr>
          <w:sz w:val="28"/>
          <w:szCs w:val="20"/>
        </w:rPr>
        <w:t xml:space="preserve">Отдела </w:t>
      </w:r>
      <w:r w:rsidR="009F476A" w:rsidRPr="00434DEA">
        <w:rPr>
          <w:sz w:val="28"/>
          <w:szCs w:val="20"/>
        </w:rPr>
        <w:t xml:space="preserve">в служебных проверках в таможне и на таможенных постах и подготавливать в пределах компетенции Отдела заключения </w:t>
      </w:r>
      <w:r w:rsidR="00854F29" w:rsidRPr="00434DEA">
        <w:rPr>
          <w:sz w:val="28"/>
          <w:szCs w:val="20"/>
        </w:rPr>
        <w:t xml:space="preserve">и иные документы </w:t>
      </w:r>
      <w:r w:rsidR="009F476A" w:rsidRPr="00434DEA">
        <w:rPr>
          <w:sz w:val="28"/>
          <w:szCs w:val="20"/>
        </w:rPr>
        <w:t>п</w:t>
      </w:r>
      <w:r w:rsidR="00FD28B3" w:rsidRPr="00434DEA">
        <w:rPr>
          <w:sz w:val="28"/>
          <w:szCs w:val="20"/>
        </w:rPr>
        <w:t>о материалам служебных проверок;</w:t>
      </w:r>
      <w:r w:rsidR="009F476A" w:rsidRPr="00434DEA">
        <w:rPr>
          <w:sz w:val="28"/>
          <w:szCs w:val="20"/>
        </w:rPr>
        <w:t xml:space="preserve"> 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 xml:space="preserve">25) </w:t>
      </w:r>
      <w:r w:rsidR="00FD28B3" w:rsidRPr="00434DEA">
        <w:rPr>
          <w:sz w:val="28"/>
          <w:szCs w:val="20"/>
        </w:rPr>
        <w:t>п</w:t>
      </w:r>
      <w:r w:rsidR="009F476A" w:rsidRPr="00434DEA">
        <w:rPr>
          <w:sz w:val="28"/>
          <w:szCs w:val="20"/>
        </w:rPr>
        <w:t xml:space="preserve">одготавливать проекты решений и ответов таможни по жалобам лиц и актам прокурорского реагирования на решения, действия (бездействие) в сфере таможенного </w:t>
      </w:r>
      <w:r w:rsidR="000F6081" w:rsidRPr="00434DEA">
        <w:rPr>
          <w:sz w:val="28"/>
          <w:szCs w:val="20"/>
        </w:rPr>
        <w:t>дела</w:t>
      </w:r>
      <w:r w:rsidR="009F476A" w:rsidRPr="00434DEA">
        <w:rPr>
          <w:sz w:val="28"/>
          <w:szCs w:val="20"/>
        </w:rPr>
        <w:t>, рассмотрение которых отнесено к компетенции таможн</w:t>
      </w:r>
      <w:r w:rsidR="00FD28B3" w:rsidRPr="00434DEA">
        <w:rPr>
          <w:sz w:val="28"/>
          <w:szCs w:val="20"/>
        </w:rPr>
        <w:t>и, и обеспечивать их исполнение</w:t>
      </w:r>
      <w:r w:rsidR="00DC230D" w:rsidRPr="00434DEA">
        <w:rPr>
          <w:sz w:val="28"/>
          <w:szCs w:val="20"/>
        </w:rPr>
        <w:t>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proofErr w:type="gramStart"/>
      <w:r w:rsidRPr="00434DEA">
        <w:rPr>
          <w:sz w:val="28"/>
          <w:szCs w:val="20"/>
        </w:rPr>
        <w:t xml:space="preserve">26) </w:t>
      </w:r>
      <w:r w:rsidR="00FD28B3" w:rsidRPr="00434DEA">
        <w:rPr>
          <w:sz w:val="28"/>
          <w:szCs w:val="20"/>
        </w:rPr>
        <w:t>п</w:t>
      </w:r>
      <w:r w:rsidR="009F476A" w:rsidRPr="00434DEA">
        <w:rPr>
          <w:sz w:val="28"/>
          <w:szCs w:val="20"/>
        </w:rPr>
        <w:t xml:space="preserve">роверять </w:t>
      </w:r>
      <w:r w:rsidR="00450E1C" w:rsidRPr="00434DEA">
        <w:rPr>
          <w:sz w:val="28"/>
          <w:szCs w:val="20"/>
        </w:rPr>
        <w:t xml:space="preserve">по поручению начальника Отдела </w:t>
      </w:r>
      <w:r w:rsidR="009F476A" w:rsidRPr="00434DEA">
        <w:rPr>
          <w:sz w:val="28"/>
          <w:szCs w:val="20"/>
        </w:rPr>
        <w:t xml:space="preserve">в порядке ведомственного контроля законность и обоснованность решений, действий (бездействия) должностных лиц таможенных постов в сфере таможенного </w:t>
      </w:r>
      <w:r w:rsidR="002619CC" w:rsidRPr="00434DEA">
        <w:rPr>
          <w:sz w:val="28"/>
          <w:szCs w:val="20"/>
        </w:rPr>
        <w:t xml:space="preserve">дела </w:t>
      </w:r>
      <w:r w:rsidR="009F476A" w:rsidRPr="00434DEA">
        <w:rPr>
          <w:sz w:val="28"/>
          <w:szCs w:val="20"/>
        </w:rPr>
        <w:t xml:space="preserve">в связи </w:t>
      </w:r>
      <w:r w:rsidR="00450E1C" w:rsidRPr="00434DEA">
        <w:rPr>
          <w:sz w:val="28"/>
          <w:szCs w:val="20"/>
        </w:rPr>
        <w:t>с наличием поводов</w:t>
      </w:r>
      <w:r w:rsidR="00294E4B" w:rsidRPr="00434DEA">
        <w:rPr>
          <w:sz w:val="28"/>
          <w:szCs w:val="20"/>
        </w:rPr>
        <w:t>,</w:t>
      </w:r>
      <w:r w:rsidR="00450E1C" w:rsidRPr="00434DEA">
        <w:rPr>
          <w:sz w:val="28"/>
          <w:szCs w:val="20"/>
        </w:rPr>
        <w:t xml:space="preserve"> отнесенных к компетенции Отдела,</w:t>
      </w:r>
      <w:r w:rsidR="00294E4B" w:rsidRPr="00434DEA">
        <w:rPr>
          <w:sz w:val="28"/>
          <w:szCs w:val="20"/>
        </w:rPr>
        <w:t xml:space="preserve"> </w:t>
      </w:r>
      <w:r w:rsidR="009F476A" w:rsidRPr="00434DEA">
        <w:rPr>
          <w:sz w:val="28"/>
          <w:szCs w:val="20"/>
        </w:rPr>
        <w:t xml:space="preserve">по итогам проверки готовить заключение о законности принятых решений, действий (бездействия) или докладывать начальнику Отдела о необходимости подготовки проекта решения в </w:t>
      </w:r>
      <w:r w:rsidR="00FD28B3" w:rsidRPr="00434DEA">
        <w:rPr>
          <w:sz w:val="28"/>
          <w:szCs w:val="20"/>
        </w:rPr>
        <w:t>порядке ведомственного контроля;</w:t>
      </w:r>
      <w:r w:rsidR="009F476A" w:rsidRPr="00434DEA">
        <w:rPr>
          <w:sz w:val="28"/>
          <w:szCs w:val="20"/>
        </w:rPr>
        <w:t xml:space="preserve"> </w:t>
      </w:r>
      <w:proofErr w:type="gramEnd"/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 xml:space="preserve">27) </w:t>
      </w:r>
      <w:r w:rsidR="00FD28B3" w:rsidRPr="00434DEA">
        <w:rPr>
          <w:sz w:val="28"/>
          <w:szCs w:val="20"/>
        </w:rPr>
        <w:t>п</w:t>
      </w:r>
      <w:r w:rsidR="009F476A" w:rsidRPr="00434DEA">
        <w:rPr>
          <w:sz w:val="28"/>
          <w:szCs w:val="20"/>
        </w:rPr>
        <w:t xml:space="preserve">одготавливать от имени таможни в пределах компетенции Отдела проекты решений об отмене или изменении в порядке ведомственного контроля </w:t>
      </w:r>
      <w:r w:rsidR="001B2415" w:rsidRPr="00434DEA">
        <w:rPr>
          <w:sz w:val="28"/>
          <w:szCs w:val="20"/>
        </w:rPr>
        <w:t xml:space="preserve">не соответствующим </w:t>
      </w:r>
      <w:r w:rsidR="009623A3" w:rsidRPr="00434DEA">
        <w:rPr>
          <w:sz w:val="28"/>
          <w:szCs w:val="20"/>
        </w:rPr>
        <w:t>требованиям регулирующих таможенные правоотношения международных договоров  Российской Федерации, актов, составляющих право Евразийского экономического союза, законодательства Российской Федерации о таможенном регулировании</w:t>
      </w:r>
      <w:r w:rsidR="00FD28B3" w:rsidRPr="00434DEA">
        <w:rPr>
          <w:sz w:val="28"/>
          <w:szCs w:val="20"/>
        </w:rPr>
        <w:t>;</w:t>
      </w:r>
      <w:r w:rsidR="009F476A" w:rsidRPr="00434DEA">
        <w:rPr>
          <w:sz w:val="28"/>
          <w:szCs w:val="20"/>
        </w:rPr>
        <w:t xml:space="preserve"> 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 xml:space="preserve">28) </w:t>
      </w:r>
      <w:r w:rsidR="00FD28B3" w:rsidRPr="00434DEA">
        <w:rPr>
          <w:sz w:val="28"/>
          <w:szCs w:val="20"/>
        </w:rPr>
        <w:t>в</w:t>
      </w:r>
      <w:r w:rsidR="009F476A" w:rsidRPr="00434DEA">
        <w:rPr>
          <w:sz w:val="28"/>
          <w:szCs w:val="20"/>
        </w:rPr>
        <w:t xml:space="preserve">носить на рассмотрение руководства таможни предложения о необходимости принятия мер, предусмотренных законодательством Российской Федерации, в отношении неправомерных действий (бездействия) должностных лиц таможенных постов, выявленных при осуществлении ведомственного контроля, </w:t>
      </w:r>
      <w:r w:rsidR="002107AB" w:rsidRPr="00434DEA">
        <w:rPr>
          <w:sz w:val="28"/>
          <w:szCs w:val="20"/>
        </w:rPr>
        <w:t xml:space="preserve">или при рассмотрении жалобы </w:t>
      </w:r>
      <w:r w:rsidR="009F476A" w:rsidRPr="00434DEA">
        <w:rPr>
          <w:sz w:val="28"/>
          <w:szCs w:val="20"/>
        </w:rPr>
        <w:t>в соо</w:t>
      </w:r>
      <w:r w:rsidR="00FD28B3" w:rsidRPr="00434DEA">
        <w:rPr>
          <w:sz w:val="28"/>
          <w:szCs w:val="20"/>
        </w:rPr>
        <w:t>тветствии с компетенцией Отдела;</w:t>
      </w:r>
    </w:p>
    <w:p w:rsidR="00AD4613" w:rsidRPr="00434DEA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29</w:t>
      </w:r>
      <w:r w:rsidR="00AD4613" w:rsidRPr="00434DEA">
        <w:rPr>
          <w:sz w:val="28"/>
          <w:szCs w:val="20"/>
        </w:rPr>
        <w:t xml:space="preserve">) </w:t>
      </w:r>
      <w:r w:rsidR="00FD28B3" w:rsidRPr="00434DEA">
        <w:rPr>
          <w:sz w:val="28"/>
          <w:szCs w:val="20"/>
        </w:rPr>
        <w:t>п</w:t>
      </w:r>
      <w:r w:rsidR="009F476A" w:rsidRPr="00434DEA">
        <w:rPr>
          <w:sz w:val="28"/>
          <w:szCs w:val="20"/>
        </w:rPr>
        <w:t>редставлять законные интересы таможни в территориальных органах исполнительной власти, органах власти субъектов Российской Федерации, органах местного самоуправления, в арбитражных</w:t>
      </w:r>
      <w:r w:rsidR="00FD28B3" w:rsidRPr="00434DEA">
        <w:rPr>
          <w:sz w:val="28"/>
          <w:szCs w:val="20"/>
        </w:rPr>
        <w:t xml:space="preserve"> судах и судах общей юрисдикции;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3</w:t>
      </w:r>
      <w:r w:rsidR="008E4D57" w:rsidRPr="00434DEA">
        <w:rPr>
          <w:sz w:val="28"/>
          <w:szCs w:val="20"/>
        </w:rPr>
        <w:t>0</w:t>
      </w:r>
      <w:r w:rsidRPr="00434DEA">
        <w:rPr>
          <w:sz w:val="28"/>
          <w:szCs w:val="20"/>
        </w:rPr>
        <w:t xml:space="preserve">) </w:t>
      </w:r>
      <w:r w:rsidR="00821CE2" w:rsidRPr="00434DEA">
        <w:rPr>
          <w:sz w:val="28"/>
          <w:szCs w:val="20"/>
        </w:rPr>
        <w:t>участвовать в претензионной работе при применении мер воздействия к контрагентам в случае неисполнения или ненадлежащего исполнения ими контрактных (договорных) обязательств;</w:t>
      </w:r>
    </w:p>
    <w:p w:rsidR="00AD4613" w:rsidRPr="00434DEA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31</w:t>
      </w:r>
      <w:r w:rsidR="00AD4613" w:rsidRPr="00434DEA">
        <w:rPr>
          <w:sz w:val="28"/>
          <w:szCs w:val="20"/>
        </w:rPr>
        <w:t xml:space="preserve">) </w:t>
      </w:r>
      <w:r w:rsidR="00FD28B3" w:rsidRPr="00434DEA">
        <w:rPr>
          <w:sz w:val="28"/>
          <w:szCs w:val="20"/>
        </w:rPr>
        <w:t>с</w:t>
      </w:r>
      <w:r w:rsidR="009F476A" w:rsidRPr="00434DEA">
        <w:rPr>
          <w:sz w:val="28"/>
          <w:szCs w:val="20"/>
        </w:rPr>
        <w:t>облюдать Кодекс этики и служебного поведения должностных лиц таможенн</w:t>
      </w:r>
      <w:r w:rsidR="00FD28B3" w:rsidRPr="00434DEA">
        <w:rPr>
          <w:sz w:val="28"/>
          <w:szCs w:val="20"/>
        </w:rPr>
        <w:t>ых органов Российской Федерации;</w:t>
      </w:r>
      <w:r w:rsidR="009F476A" w:rsidRPr="00434DEA">
        <w:rPr>
          <w:sz w:val="28"/>
          <w:szCs w:val="20"/>
        </w:rPr>
        <w:t xml:space="preserve"> 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color w:val="000000"/>
          <w:sz w:val="28"/>
          <w:szCs w:val="20"/>
        </w:rPr>
      </w:pPr>
      <w:r w:rsidRPr="00434DEA">
        <w:rPr>
          <w:sz w:val="28"/>
          <w:szCs w:val="20"/>
        </w:rPr>
        <w:t>3</w:t>
      </w:r>
      <w:r w:rsidR="008E4D57" w:rsidRPr="00434DEA">
        <w:rPr>
          <w:sz w:val="28"/>
          <w:szCs w:val="20"/>
        </w:rPr>
        <w:t>2</w:t>
      </w:r>
      <w:r w:rsidRPr="00434DEA">
        <w:rPr>
          <w:sz w:val="28"/>
          <w:szCs w:val="20"/>
        </w:rPr>
        <w:t xml:space="preserve">) </w:t>
      </w:r>
      <w:r w:rsidR="00FD28B3" w:rsidRPr="00434DEA">
        <w:rPr>
          <w:sz w:val="28"/>
          <w:szCs w:val="20"/>
        </w:rPr>
        <w:t>п</w:t>
      </w:r>
      <w:r w:rsidR="009F476A" w:rsidRPr="00434DEA">
        <w:rPr>
          <w:sz w:val="28"/>
          <w:szCs w:val="20"/>
        </w:rPr>
        <w:t xml:space="preserve">редставлять представителю нанимателя (работодателю) сведения о своих доходах,  имуществе и обязательствах имущественного характера и о доходах,  об имуществе и обязательствах имущественного характера своих супруга (супруги) и несовершеннолетних детей; </w:t>
      </w:r>
      <w:proofErr w:type="gramStart"/>
      <w:r w:rsidR="009F476A" w:rsidRPr="00434DEA">
        <w:rPr>
          <w:color w:val="000000"/>
          <w:sz w:val="28"/>
          <w:szCs w:val="20"/>
        </w:rPr>
        <w:t xml:space="preserve">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</w:t>
      </w:r>
      <w:r w:rsidR="009F476A" w:rsidRPr="00434DEA">
        <w:rPr>
          <w:color w:val="000000"/>
          <w:sz w:val="28"/>
          <w:szCs w:val="20"/>
        </w:rPr>
        <w:lastRenderedPageBreak/>
        <w:t>предшествующих совершению сделки, и об источниках получения</w:t>
      </w:r>
      <w:proofErr w:type="gramEnd"/>
      <w:r w:rsidR="009F476A" w:rsidRPr="00434DEA">
        <w:rPr>
          <w:color w:val="000000"/>
          <w:sz w:val="28"/>
          <w:szCs w:val="20"/>
        </w:rPr>
        <w:t xml:space="preserve"> средств, з</w:t>
      </w:r>
      <w:r w:rsidR="00FD28B3" w:rsidRPr="00434DEA">
        <w:rPr>
          <w:color w:val="000000"/>
          <w:sz w:val="28"/>
          <w:szCs w:val="20"/>
        </w:rPr>
        <w:t>а счет которых совершена сделка;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color w:val="000000"/>
          <w:sz w:val="28"/>
          <w:szCs w:val="20"/>
        </w:rPr>
        <w:t>3</w:t>
      </w:r>
      <w:r w:rsidR="008E4D57" w:rsidRPr="00434DEA">
        <w:rPr>
          <w:color w:val="000000"/>
          <w:sz w:val="28"/>
          <w:szCs w:val="20"/>
        </w:rPr>
        <w:t>3</w:t>
      </w:r>
      <w:r w:rsidRPr="00434DEA">
        <w:rPr>
          <w:color w:val="000000"/>
          <w:sz w:val="28"/>
          <w:szCs w:val="20"/>
        </w:rPr>
        <w:t xml:space="preserve">) </w:t>
      </w:r>
      <w:r w:rsidR="009F476A" w:rsidRPr="00434DEA">
        <w:rPr>
          <w:sz w:val="28"/>
          <w:szCs w:val="28"/>
        </w:rPr>
        <w:t>представлять представителю нанимателя (работодателю) сведения об адресах сайтов и (или) страниц сайтов в информаци</w:t>
      </w:r>
      <w:r w:rsidR="00CB455C" w:rsidRPr="00434DEA">
        <w:rPr>
          <w:sz w:val="28"/>
          <w:szCs w:val="28"/>
        </w:rPr>
        <w:t>онно-телекоммуникационной сети «Интернет»</w:t>
      </w:r>
      <w:r w:rsidR="009F476A" w:rsidRPr="00434DEA">
        <w:rPr>
          <w:sz w:val="28"/>
          <w:szCs w:val="28"/>
        </w:rPr>
        <w:t>, на которых гражданский служащий размещал общедоступную информацию, а также данные, позволяющие их идентифицировать;</w:t>
      </w:r>
    </w:p>
    <w:p w:rsidR="00AD4613" w:rsidRPr="00434DEA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proofErr w:type="gramStart"/>
      <w:r w:rsidRPr="00434DEA">
        <w:rPr>
          <w:sz w:val="28"/>
          <w:szCs w:val="28"/>
        </w:rPr>
        <w:t>34</w:t>
      </w:r>
      <w:r w:rsidR="00AD4613" w:rsidRPr="00434DEA">
        <w:rPr>
          <w:sz w:val="28"/>
          <w:szCs w:val="28"/>
        </w:rPr>
        <w:t xml:space="preserve">) </w:t>
      </w:r>
      <w:r w:rsidR="00FD28B3" w:rsidRPr="00434DEA">
        <w:rPr>
          <w:sz w:val="28"/>
          <w:szCs w:val="20"/>
        </w:rPr>
        <w:t>у</w:t>
      </w:r>
      <w:r w:rsidR="009F476A" w:rsidRPr="00434DEA">
        <w:rPr>
          <w:sz w:val="28"/>
          <w:szCs w:val="20"/>
        </w:rPr>
        <w:t xml:space="preserve">ведомлять представителя нанимателя, органы прокуратуры или другие государственные органы </w:t>
      </w:r>
      <w:r w:rsidR="00937686" w:rsidRPr="00434DEA">
        <w:rPr>
          <w:sz w:val="28"/>
          <w:szCs w:val="20"/>
        </w:rPr>
        <w:t>обо всех случаях непосредственного обращения к нему каких-либо лиц в целях склонения 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</w:t>
      </w:r>
      <w:proofErr w:type="gramEnd"/>
      <w:r w:rsidR="00937686" w:rsidRPr="00434DEA">
        <w:rPr>
          <w:sz w:val="28"/>
          <w:szCs w:val="20"/>
        </w:rPr>
        <w:t xml:space="preserve"> характера, иных имущественных прав для себя или третьих лиц либо незаконного предоставления такой выгоды другими физическими лицами, а также склонения к совершению указанных деяний от имени или в интересах юридического лица</w:t>
      </w:r>
      <w:r w:rsidR="00FD28B3" w:rsidRPr="00434DEA">
        <w:rPr>
          <w:sz w:val="28"/>
          <w:szCs w:val="20"/>
        </w:rPr>
        <w:t>;</w:t>
      </w:r>
    </w:p>
    <w:p w:rsidR="00AD4613" w:rsidRPr="00434DEA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35</w:t>
      </w:r>
      <w:r w:rsidR="00AD4613" w:rsidRPr="00434DEA">
        <w:rPr>
          <w:sz w:val="28"/>
          <w:szCs w:val="20"/>
        </w:rPr>
        <w:t xml:space="preserve">) </w:t>
      </w:r>
      <w:r w:rsidR="00FD28B3" w:rsidRPr="00434DEA">
        <w:rPr>
          <w:sz w:val="28"/>
          <w:szCs w:val="20"/>
        </w:rPr>
        <w:t>у</w:t>
      </w:r>
      <w:r w:rsidR="009F476A" w:rsidRPr="00434DEA">
        <w:rPr>
          <w:sz w:val="28"/>
          <w:szCs w:val="20"/>
        </w:rPr>
        <w:t>ведомлять в письменной форме непосредственного начальника о возникшем конфликте интересов или о возможном его возникновении, как тол</w:t>
      </w:r>
      <w:r w:rsidR="00FD28B3" w:rsidRPr="00434DEA">
        <w:rPr>
          <w:sz w:val="28"/>
          <w:szCs w:val="20"/>
        </w:rPr>
        <w:t>ько ему станет об этом известно;</w:t>
      </w:r>
    </w:p>
    <w:p w:rsidR="00AD4613" w:rsidRPr="00434DEA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36</w:t>
      </w:r>
      <w:r w:rsidR="00AD4613" w:rsidRPr="00434DEA">
        <w:rPr>
          <w:sz w:val="28"/>
          <w:szCs w:val="20"/>
        </w:rPr>
        <w:t xml:space="preserve">) </w:t>
      </w:r>
      <w:r w:rsidR="00FD28B3" w:rsidRPr="00434DEA">
        <w:rPr>
          <w:sz w:val="28"/>
          <w:szCs w:val="20"/>
        </w:rPr>
        <w:t>п</w:t>
      </w:r>
      <w:r w:rsidR="009F476A" w:rsidRPr="00434DEA">
        <w:rPr>
          <w:sz w:val="28"/>
          <w:szCs w:val="20"/>
        </w:rPr>
        <w:t>ринимать меры по недопущению любой возможности во</w:t>
      </w:r>
      <w:r w:rsidR="00FD28B3" w:rsidRPr="00434DEA">
        <w:rPr>
          <w:sz w:val="28"/>
          <w:szCs w:val="20"/>
        </w:rPr>
        <w:t>зникновения конфликта интересов;</w:t>
      </w:r>
    </w:p>
    <w:p w:rsidR="00AD4613" w:rsidRPr="00434DEA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37</w:t>
      </w:r>
      <w:r w:rsidR="00AD4613" w:rsidRPr="00434DEA">
        <w:rPr>
          <w:sz w:val="28"/>
          <w:szCs w:val="20"/>
        </w:rPr>
        <w:t xml:space="preserve">) </w:t>
      </w:r>
      <w:r w:rsidR="00FD28B3" w:rsidRPr="00434DEA">
        <w:rPr>
          <w:sz w:val="28"/>
          <w:szCs w:val="20"/>
        </w:rPr>
        <w:t>о</w:t>
      </w:r>
      <w:r w:rsidR="009F476A" w:rsidRPr="00434DEA">
        <w:rPr>
          <w:sz w:val="28"/>
          <w:szCs w:val="20"/>
        </w:rPr>
        <w:t>беспечивать сохранность служебных документов, взятых для  работы из архива таможни или в др</w:t>
      </w:r>
      <w:r w:rsidR="00FD28B3" w:rsidRPr="00434DEA">
        <w:rPr>
          <w:sz w:val="28"/>
          <w:szCs w:val="20"/>
        </w:rPr>
        <w:t>угих структурных подразделениях;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0"/>
        </w:rPr>
        <w:t>3</w:t>
      </w:r>
      <w:r w:rsidR="008E4D57" w:rsidRPr="00434DEA">
        <w:rPr>
          <w:sz w:val="28"/>
          <w:szCs w:val="20"/>
        </w:rPr>
        <w:t>8</w:t>
      </w:r>
      <w:r w:rsidRPr="00434DEA">
        <w:rPr>
          <w:sz w:val="28"/>
          <w:szCs w:val="20"/>
        </w:rPr>
        <w:t xml:space="preserve">) </w:t>
      </w:r>
      <w:r w:rsidR="00FD28B3" w:rsidRPr="00434DEA">
        <w:rPr>
          <w:color w:val="000000"/>
          <w:sz w:val="28"/>
          <w:szCs w:val="20"/>
        </w:rPr>
        <w:t>с</w:t>
      </w:r>
      <w:r w:rsidR="009F476A" w:rsidRPr="00434DEA">
        <w:rPr>
          <w:sz w:val="28"/>
          <w:szCs w:val="28"/>
        </w:rPr>
        <w:t>облюдать порядок получения,  учета, обработки, использования в работе, хранения и передачи персональных данных, исключающий и</w:t>
      </w:r>
      <w:r w:rsidR="00FD28B3" w:rsidRPr="00434DEA">
        <w:rPr>
          <w:sz w:val="28"/>
          <w:szCs w:val="28"/>
        </w:rPr>
        <w:t>х неправомерное распространение;</w:t>
      </w:r>
    </w:p>
    <w:p w:rsidR="00AD4613" w:rsidRPr="00434DEA" w:rsidRDefault="008E4D57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39</w:t>
      </w:r>
      <w:r w:rsidR="00AD4613" w:rsidRPr="00434DEA">
        <w:rPr>
          <w:sz w:val="28"/>
          <w:szCs w:val="28"/>
        </w:rPr>
        <w:t xml:space="preserve">) </w:t>
      </w:r>
      <w:r w:rsidR="00FD28B3" w:rsidRPr="00434DEA">
        <w:rPr>
          <w:sz w:val="28"/>
          <w:szCs w:val="28"/>
        </w:rPr>
        <w:t>с</w:t>
      </w:r>
      <w:r w:rsidR="009F476A" w:rsidRPr="00434DEA">
        <w:rPr>
          <w:sz w:val="28"/>
          <w:szCs w:val="28"/>
        </w:rPr>
        <w:t>воевременно осуществлять обработку информации по судебным делам, находящимся в производстве, поср</w:t>
      </w:r>
      <w:r w:rsidR="00FD28B3" w:rsidRPr="00434DEA">
        <w:rPr>
          <w:sz w:val="28"/>
          <w:szCs w:val="28"/>
        </w:rPr>
        <w:t>едством КПС «Судебная практика»;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4</w:t>
      </w:r>
      <w:r w:rsidR="008E4D57" w:rsidRPr="00434DEA">
        <w:rPr>
          <w:sz w:val="28"/>
          <w:szCs w:val="28"/>
        </w:rPr>
        <w:t>0</w:t>
      </w:r>
      <w:r w:rsidRPr="00434DEA">
        <w:rPr>
          <w:sz w:val="28"/>
          <w:szCs w:val="28"/>
        </w:rPr>
        <w:t xml:space="preserve">) </w:t>
      </w:r>
      <w:r w:rsidR="00FD28B3" w:rsidRPr="00434DEA">
        <w:rPr>
          <w:sz w:val="28"/>
          <w:szCs w:val="28"/>
        </w:rPr>
        <w:t>п</w:t>
      </w:r>
      <w:r w:rsidR="009F476A" w:rsidRPr="00434DEA">
        <w:rPr>
          <w:sz w:val="28"/>
          <w:szCs w:val="28"/>
        </w:rPr>
        <w:t xml:space="preserve">роизводить </w:t>
      </w:r>
      <w:r w:rsidR="005A3489" w:rsidRPr="00434DEA">
        <w:rPr>
          <w:sz w:val="28"/>
          <w:szCs w:val="28"/>
        </w:rPr>
        <w:t xml:space="preserve">по поручению начальника Отдела </w:t>
      </w:r>
      <w:r w:rsidR="009F476A" w:rsidRPr="00434DEA">
        <w:rPr>
          <w:sz w:val="28"/>
          <w:szCs w:val="28"/>
        </w:rPr>
        <w:t xml:space="preserve">наполнение информационных ресурсов </w:t>
      </w:r>
      <w:r w:rsidR="008E4D57" w:rsidRPr="00434DEA">
        <w:rPr>
          <w:sz w:val="28"/>
          <w:szCs w:val="28"/>
        </w:rPr>
        <w:t>«</w:t>
      </w:r>
      <w:r w:rsidR="00D47206" w:rsidRPr="00434DEA">
        <w:rPr>
          <w:sz w:val="28"/>
          <w:szCs w:val="28"/>
        </w:rPr>
        <w:t>Сведения о решениях, принятых в порядке ведомственного контроля</w:t>
      </w:r>
      <w:r w:rsidR="008E4D57" w:rsidRPr="00434DEA">
        <w:rPr>
          <w:sz w:val="28"/>
          <w:szCs w:val="28"/>
        </w:rPr>
        <w:t xml:space="preserve">»,  </w:t>
      </w:r>
      <w:r w:rsidR="009F476A" w:rsidRPr="00434DEA">
        <w:rPr>
          <w:sz w:val="28"/>
          <w:szCs w:val="28"/>
        </w:rPr>
        <w:t>«Сведения об актах прокурорского реагирования», «Информирование и консультирование по вопросам таможенного дела»</w:t>
      </w:r>
      <w:r w:rsidR="002D48A5" w:rsidRPr="00434DEA">
        <w:rPr>
          <w:sz w:val="28"/>
          <w:szCs w:val="28"/>
        </w:rPr>
        <w:t>, «Сведения о рассмотрения жалоб», «Организация судебной защиты»</w:t>
      </w:r>
      <w:r w:rsidR="009F476A" w:rsidRPr="00434DEA">
        <w:rPr>
          <w:sz w:val="28"/>
          <w:szCs w:val="28"/>
        </w:rPr>
        <w:t xml:space="preserve"> на портале Дальневосточного таможенного управления, обеспечивать полноту и д</w:t>
      </w:r>
      <w:r w:rsidR="00FD28B3" w:rsidRPr="00434DEA">
        <w:rPr>
          <w:sz w:val="28"/>
          <w:szCs w:val="28"/>
        </w:rPr>
        <w:t>остоверность заносимых сведений;</w:t>
      </w:r>
      <w:r w:rsidRPr="00434DEA">
        <w:rPr>
          <w:sz w:val="28"/>
          <w:szCs w:val="28"/>
        </w:rPr>
        <w:t xml:space="preserve"> 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4</w:t>
      </w:r>
      <w:r w:rsidR="008E4D57" w:rsidRPr="00434DEA">
        <w:rPr>
          <w:sz w:val="28"/>
          <w:szCs w:val="28"/>
        </w:rPr>
        <w:t>1</w:t>
      </w:r>
      <w:r w:rsidRPr="00434DEA">
        <w:rPr>
          <w:sz w:val="28"/>
          <w:szCs w:val="28"/>
        </w:rPr>
        <w:t xml:space="preserve">) </w:t>
      </w:r>
      <w:r w:rsidR="00854F29" w:rsidRPr="00434DEA">
        <w:rPr>
          <w:sz w:val="28"/>
          <w:szCs w:val="28"/>
        </w:rPr>
        <w:t xml:space="preserve">по поручению начальника Отдела </w:t>
      </w:r>
      <w:r w:rsidR="00FD28B3" w:rsidRPr="00434DEA">
        <w:rPr>
          <w:sz w:val="28"/>
          <w:szCs w:val="28"/>
        </w:rPr>
        <w:t>п</w:t>
      </w:r>
      <w:r w:rsidR="009F476A" w:rsidRPr="00434DEA">
        <w:rPr>
          <w:sz w:val="28"/>
          <w:szCs w:val="28"/>
        </w:rPr>
        <w:t>одготавливать статистическую информацию относительно резуль</w:t>
      </w:r>
      <w:r w:rsidR="00FD28B3" w:rsidRPr="00434DEA">
        <w:rPr>
          <w:sz w:val="28"/>
          <w:szCs w:val="28"/>
        </w:rPr>
        <w:t>татов рассмотрения судебных дел</w:t>
      </w:r>
      <w:r w:rsidR="00854F29" w:rsidRPr="00434DEA">
        <w:rPr>
          <w:sz w:val="28"/>
          <w:szCs w:val="28"/>
        </w:rPr>
        <w:t>, жалоб</w:t>
      </w:r>
      <w:r w:rsidR="009D5F8D" w:rsidRPr="00434DEA">
        <w:rPr>
          <w:sz w:val="28"/>
          <w:szCs w:val="28"/>
        </w:rPr>
        <w:t xml:space="preserve">, ведомственного контроля, нести персональную </w:t>
      </w:r>
      <w:r w:rsidR="0068424A" w:rsidRPr="00434DEA">
        <w:rPr>
          <w:sz w:val="28"/>
          <w:szCs w:val="28"/>
        </w:rPr>
        <w:t>ответственность</w:t>
      </w:r>
      <w:r w:rsidR="009D5F8D" w:rsidRPr="00434DEA">
        <w:rPr>
          <w:sz w:val="28"/>
          <w:szCs w:val="28"/>
        </w:rPr>
        <w:t xml:space="preserve"> за обобщение данных</w:t>
      </w:r>
      <w:r w:rsidR="00FD28B3" w:rsidRPr="00434DEA">
        <w:rPr>
          <w:sz w:val="28"/>
          <w:szCs w:val="28"/>
        </w:rPr>
        <w:t>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4</w:t>
      </w:r>
      <w:r w:rsidR="008E4D57" w:rsidRPr="00434DEA">
        <w:rPr>
          <w:sz w:val="28"/>
          <w:szCs w:val="28"/>
        </w:rPr>
        <w:t>2</w:t>
      </w:r>
      <w:r w:rsidRPr="00434DEA">
        <w:rPr>
          <w:sz w:val="28"/>
          <w:szCs w:val="28"/>
        </w:rPr>
        <w:t xml:space="preserve">) </w:t>
      </w:r>
      <w:r w:rsidR="00FD28B3" w:rsidRPr="00434DEA">
        <w:rPr>
          <w:sz w:val="28"/>
          <w:szCs w:val="28"/>
        </w:rPr>
        <w:t>с</w:t>
      </w:r>
      <w:r w:rsidR="009F476A" w:rsidRPr="00434DEA">
        <w:rPr>
          <w:sz w:val="28"/>
          <w:szCs w:val="28"/>
        </w:rPr>
        <w:t>облюдать требования по обеспечению режима секретности, предусмотренные законодательством Российской Федерации, а также обеспечивать сохранность сведений, составляющих государственную тайну, которые стали ему известны при ис</w:t>
      </w:r>
      <w:r w:rsidR="00FD28B3" w:rsidRPr="00434DEA">
        <w:rPr>
          <w:sz w:val="28"/>
          <w:szCs w:val="28"/>
        </w:rPr>
        <w:t>полнении служебных обязанностей;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lastRenderedPageBreak/>
        <w:t>4</w:t>
      </w:r>
      <w:r w:rsidR="008E4D57" w:rsidRPr="00434DEA">
        <w:rPr>
          <w:sz w:val="28"/>
          <w:szCs w:val="28"/>
        </w:rPr>
        <w:t>3</w:t>
      </w:r>
      <w:r w:rsidRPr="00434DEA">
        <w:rPr>
          <w:sz w:val="28"/>
          <w:szCs w:val="28"/>
        </w:rPr>
        <w:t xml:space="preserve">) </w:t>
      </w:r>
      <w:r w:rsidR="00FD28B3" w:rsidRPr="00434DEA">
        <w:rPr>
          <w:sz w:val="28"/>
          <w:szCs w:val="28"/>
        </w:rPr>
        <w:t>о</w:t>
      </w:r>
      <w:r w:rsidR="009F476A" w:rsidRPr="00434DEA">
        <w:rPr>
          <w:sz w:val="28"/>
          <w:szCs w:val="28"/>
        </w:rPr>
        <w:t>существлять в пределах компетенции обработку персональных данных в порядке, установленном законодательством Российской Федерации в области персональных данных, нормативными правовыми актами ФТ</w:t>
      </w:r>
      <w:r w:rsidR="00FD28B3" w:rsidRPr="00434DEA">
        <w:rPr>
          <w:sz w:val="28"/>
          <w:szCs w:val="28"/>
        </w:rPr>
        <w:t>С России;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4</w:t>
      </w:r>
      <w:r w:rsidR="008E4D57" w:rsidRPr="00434DEA">
        <w:rPr>
          <w:sz w:val="28"/>
          <w:szCs w:val="28"/>
        </w:rPr>
        <w:t>4</w:t>
      </w:r>
      <w:r w:rsidRPr="00434DEA">
        <w:rPr>
          <w:sz w:val="28"/>
          <w:szCs w:val="28"/>
        </w:rPr>
        <w:t xml:space="preserve">) </w:t>
      </w:r>
      <w:r w:rsidR="00FD28B3" w:rsidRPr="00434DEA">
        <w:rPr>
          <w:sz w:val="28"/>
          <w:szCs w:val="28"/>
        </w:rPr>
        <w:t>о</w:t>
      </w:r>
      <w:r w:rsidR="009F476A" w:rsidRPr="00434DEA">
        <w:rPr>
          <w:sz w:val="28"/>
          <w:szCs w:val="28"/>
        </w:rPr>
        <w:t>существлять информационно-аналитическое обеспечение деятельности таможни и таможен</w:t>
      </w:r>
      <w:r w:rsidR="00FD28B3" w:rsidRPr="00434DEA">
        <w:rPr>
          <w:sz w:val="28"/>
          <w:szCs w:val="28"/>
        </w:rPr>
        <w:t>ных постов по правовым вопросам;</w:t>
      </w:r>
    </w:p>
    <w:p w:rsidR="00AD4613" w:rsidRPr="00434DEA" w:rsidRDefault="00AD4613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4</w:t>
      </w:r>
      <w:r w:rsidR="008E4D57" w:rsidRPr="00434DEA">
        <w:rPr>
          <w:sz w:val="28"/>
          <w:szCs w:val="28"/>
        </w:rPr>
        <w:t>5</w:t>
      </w:r>
      <w:r w:rsidRPr="00434DEA">
        <w:rPr>
          <w:sz w:val="28"/>
          <w:szCs w:val="28"/>
        </w:rPr>
        <w:t xml:space="preserve">) </w:t>
      </w:r>
      <w:r w:rsidR="00FD28B3" w:rsidRPr="00434DEA">
        <w:rPr>
          <w:sz w:val="28"/>
          <w:szCs w:val="28"/>
        </w:rPr>
        <w:t>о</w:t>
      </w:r>
      <w:r w:rsidR="009F476A" w:rsidRPr="00434DEA">
        <w:rPr>
          <w:sz w:val="28"/>
          <w:szCs w:val="28"/>
        </w:rPr>
        <w:t>существлять правовое обеспечение работы по размещению заказов на поставки товаров, выполнение работ, оказание услуг для нужд тамо</w:t>
      </w:r>
      <w:r w:rsidR="00FD28B3" w:rsidRPr="00434DEA">
        <w:rPr>
          <w:sz w:val="28"/>
          <w:szCs w:val="28"/>
        </w:rPr>
        <w:t>женных органов;</w:t>
      </w:r>
    </w:p>
    <w:p w:rsidR="00523B91" w:rsidRPr="00434DEA" w:rsidRDefault="00523B91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46) </w:t>
      </w:r>
      <w:r w:rsidR="00E34C99" w:rsidRPr="00434DEA">
        <w:rPr>
          <w:sz w:val="28"/>
          <w:szCs w:val="28"/>
        </w:rPr>
        <w:t xml:space="preserve">осуществлять правовое обеспечение реализации права ЕАЭС, законодательства Российской Федерации о таможенном деле, иного законодательства Российской Федерации, указов и распоряжений Президента Российской Федерации и распоряжений Правительства Российской Федерации, иных нормативных правовых актов в области таможенного дела, нормативных и иных правовых актов ФТС России, в том числе правовых актов </w:t>
      </w:r>
      <w:r w:rsidR="00F37CD2" w:rsidRPr="00434DEA">
        <w:rPr>
          <w:sz w:val="28"/>
          <w:szCs w:val="28"/>
        </w:rPr>
        <w:t>межведомственного</w:t>
      </w:r>
      <w:r w:rsidR="00E34C99" w:rsidRPr="00434DEA">
        <w:rPr>
          <w:sz w:val="28"/>
          <w:szCs w:val="28"/>
        </w:rPr>
        <w:t xml:space="preserve"> характера</w:t>
      </w:r>
      <w:r w:rsidRPr="00434DEA">
        <w:rPr>
          <w:sz w:val="28"/>
          <w:szCs w:val="28"/>
        </w:rPr>
        <w:t>;</w:t>
      </w:r>
    </w:p>
    <w:p w:rsidR="00132556" w:rsidRPr="00434DEA" w:rsidRDefault="00033870" w:rsidP="00AD4613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4</w:t>
      </w:r>
      <w:r w:rsidR="00156E59" w:rsidRPr="00434DEA">
        <w:rPr>
          <w:sz w:val="28"/>
          <w:szCs w:val="28"/>
        </w:rPr>
        <w:t>7</w:t>
      </w:r>
      <w:r w:rsidR="00F21913" w:rsidRPr="00434DEA">
        <w:rPr>
          <w:sz w:val="28"/>
          <w:szCs w:val="28"/>
        </w:rPr>
        <w:t xml:space="preserve">) </w:t>
      </w:r>
      <w:r w:rsidR="004D508B" w:rsidRPr="00434DEA">
        <w:rPr>
          <w:sz w:val="28"/>
          <w:szCs w:val="28"/>
        </w:rPr>
        <w:t xml:space="preserve"> </w:t>
      </w:r>
      <w:r w:rsidR="00F21913" w:rsidRPr="00434DEA">
        <w:rPr>
          <w:sz w:val="28"/>
          <w:szCs w:val="28"/>
        </w:rPr>
        <w:t>направлять сведения о выполнении индикативных показателей в ОАО</w:t>
      </w:r>
      <w:r w:rsidR="00146398" w:rsidRPr="00434DEA">
        <w:rPr>
          <w:sz w:val="28"/>
          <w:szCs w:val="28"/>
        </w:rPr>
        <w:t xml:space="preserve"> таможни</w:t>
      </w:r>
      <w:r w:rsidR="00F21913" w:rsidRPr="00434DEA">
        <w:rPr>
          <w:sz w:val="28"/>
          <w:szCs w:val="28"/>
        </w:rPr>
        <w:t>, в ДВТУ;</w:t>
      </w:r>
    </w:p>
    <w:p w:rsidR="00F26FA5" w:rsidRPr="00434DEA" w:rsidRDefault="00F01610" w:rsidP="00156E59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48</w:t>
      </w:r>
      <w:r w:rsidR="00323AA2" w:rsidRPr="00434DEA">
        <w:rPr>
          <w:sz w:val="28"/>
          <w:szCs w:val="28"/>
        </w:rPr>
        <w:t xml:space="preserve">) </w:t>
      </w:r>
      <w:r w:rsidR="00CC296C" w:rsidRPr="00434DEA">
        <w:rPr>
          <w:sz w:val="28"/>
          <w:szCs w:val="28"/>
        </w:rPr>
        <w:t xml:space="preserve"> </w:t>
      </w:r>
      <w:r w:rsidR="00A47AF0" w:rsidRPr="00434DEA">
        <w:rPr>
          <w:sz w:val="28"/>
          <w:szCs w:val="28"/>
        </w:rPr>
        <w:t>осуществлять формирование информационного ресурса «Сведения о решениях, принятых в порядке ведомственного контроля» на Портале ДВТУ, в соответствии с Приказом ДВТУ от 08.09.2015 №44</w:t>
      </w:r>
      <w:r w:rsidR="007D731E" w:rsidRPr="00434DEA">
        <w:rPr>
          <w:sz w:val="28"/>
          <w:szCs w:val="28"/>
        </w:rPr>
        <w:t>4, ведение журнала регистрации и учета поручений на проведение ведомственного контроля, решений (заключений);</w:t>
      </w:r>
    </w:p>
    <w:p w:rsidR="009E3CEC" w:rsidRPr="00434DEA" w:rsidRDefault="00F01610" w:rsidP="00156E59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49</w:t>
      </w:r>
      <w:r w:rsidR="009E3CEC" w:rsidRPr="00434DEA">
        <w:rPr>
          <w:sz w:val="28"/>
          <w:szCs w:val="28"/>
        </w:rPr>
        <w:t xml:space="preserve">) осуществлять направление в ДВТУ информации об исполнении целевой методики №25, </w:t>
      </w:r>
      <w:proofErr w:type="gramStart"/>
      <w:r w:rsidR="009E3CEC" w:rsidRPr="00434DEA">
        <w:rPr>
          <w:sz w:val="28"/>
          <w:szCs w:val="28"/>
        </w:rPr>
        <w:t>согласно приказов</w:t>
      </w:r>
      <w:proofErr w:type="gramEnd"/>
      <w:r w:rsidR="009E3CEC" w:rsidRPr="00434DEA">
        <w:rPr>
          <w:sz w:val="28"/>
          <w:szCs w:val="28"/>
        </w:rPr>
        <w:t xml:space="preserve"> ФТС России</w:t>
      </w:r>
      <w:r w:rsidR="006902CB" w:rsidRPr="00434DEA">
        <w:rPr>
          <w:sz w:val="28"/>
          <w:szCs w:val="28"/>
        </w:rPr>
        <w:t xml:space="preserve"> от 27.06.2017 №1065, от 29.07.2017 №1574;</w:t>
      </w:r>
    </w:p>
    <w:p w:rsidR="00DA66CA" w:rsidRPr="00434DEA" w:rsidRDefault="00F01610" w:rsidP="00DA66CA">
      <w:pPr>
        <w:pStyle w:val="a3"/>
        <w:tabs>
          <w:tab w:val="left" w:pos="567"/>
        </w:tabs>
        <w:spacing w:after="0"/>
        <w:ind w:firstLine="709"/>
        <w:jc w:val="both"/>
        <w:rPr>
          <w:sz w:val="28"/>
          <w:szCs w:val="28"/>
          <w:lang w:val="x-none"/>
        </w:rPr>
      </w:pPr>
      <w:r w:rsidRPr="00434DEA">
        <w:rPr>
          <w:sz w:val="28"/>
          <w:szCs w:val="28"/>
        </w:rPr>
        <w:t>50</w:t>
      </w:r>
      <w:r w:rsidR="00AD4613" w:rsidRPr="00434DEA">
        <w:rPr>
          <w:sz w:val="28"/>
          <w:szCs w:val="28"/>
        </w:rPr>
        <w:t xml:space="preserve">) </w:t>
      </w:r>
      <w:r w:rsidR="00FD28B3" w:rsidRPr="00434DEA">
        <w:rPr>
          <w:sz w:val="28"/>
        </w:rPr>
        <w:t>г</w:t>
      </w:r>
      <w:r w:rsidR="009F476A" w:rsidRPr="00434DEA">
        <w:rPr>
          <w:sz w:val="28"/>
        </w:rPr>
        <w:t xml:space="preserve">лавный государственный таможенный инспектор правового отдела выполняет по </w:t>
      </w:r>
      <w:r w:rsidR="008E4D57" w:rsidRPr="00434DEA">
        <w:rPr>
          <w:sz w:val="28"/>
        </w:rPr>
        <w:t>поручению начальника О</w:t>
      </w:r>
      <w:r w:rsidR="009F476A" w:rsidRPr="00434DEA">
        <w:rPr>
          <w:sz w:val="28"/>
        </w:rPr>
        <w:t>тдела  постоянные или разовые поручения, вытекающи</w:t>
      </w:r>
      <w:r w:rsidR="00DA66CA" w:rsidRPr="00434DEA">
        <w:rPr>
          <w:sz w:val="28"/>
        </w:rPr>
        <w:t>е</w:t>
      </w:r>
      <w:r w:rsidR="005B435E" w:rsidRPr="00434DEA">
        <w:rPr>
          <w:sz w:val="28"/>
        </w:rPr>
        <w:t xml:space="preserve"> из возложенных на Отдел задач.</w:t>
      </w:r>
    </w:p>
    <w:p w:rsidR="00410BC8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>9. Права:</w:t>
      </w:r>
    </w:p>
    <w:p w:rsidR="00410BC8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9.1. </w:t>
      </w:r>
      <w:r w:rsidR="004C6183" w:rsidRPr="00434DEA">
        <w:rPr>
          <w:rFonts w:ascii="Times New Roman" w:hAnsi="Times New Roman" w:cs="Times New Roman"/>
          <w:sz w:val="28"/>
          <w:szCs w:val="28"/>
        </w:rPr>
        <w:t>Главный</w:t>
      </w:r>
      <w:r w:rsidR="003F572A" w:rsidRPr="00434DEA">
        <w:rPr>
          <w:rFonts w:ascii="Times New Roman" w:hAnsi="Times New Roman" w:cs="Times New Roman"/>
          <w:sz w:val="28"/>
          <w:szCs w:val="28"/>
        </w:rPr>
        <w:t xml:space="preserve"> инспектор имеет права, установленные статьей 14 Федерального закона «О государственной гражданской службе Российской Федерации», Положением об Отделе, служебным контрактом и настоящим должностным регламентом.</w:t>
      </w:r>
    </w:p>
    <w:p w:rsidR="009A7CB5" w:rsidRPr="00434DEA" w:rsidRDefault="003F572A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>9.2. В</w:t>
      </w:r>
      <w:r w:rsidR="009A7CB5" w:rsidRPr="00434DEA">
        <w:rPr>
          <w:rFonts w:ascii="Times New Roman" w:hAnsi="Times New Roman" w:cs="Times New Roman"/>
          <w:sz w:val="28"/>
          <w:szCs w:val="28"/>
        </w:rPr>
        <w:t xml:space="preserve"> целях исполнения своих должностных обязанностей </w:t>
      </w:r>
      <w:r w:rsidR="00383AC2" w:rsidRPr="00434DEA">
        <w:rPr>
          <w:rFonts w:ascii="Times New Roman" w:hAnsi="Times New Roman" w:cs="Times New Roman"/>
          <w:sz w:val="28"/>
          <w:szCs w:val="28"/>
        </w:rPr>
        <w:t>главный</w:t>
      </w:r>
      <w:r w:rsidRPr="00434DEA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9A7CB5" w:rsidRPr="00434DEA">
        <w:rPr>
          <w:rFonts w:ascii="Times New Roman" w:hAnsi="Times New Roman" w:cs="Times New Roman"/>
          <w:sz w:val="28"/>
          <w:szCs w:val="28"/>
        </w:rPr>
        <w:t>имеет право:</w:t>
      </w:r>
    </w:p>
    <w:p w:rsidR="004C6183" w:rsidRPr="00434DEA" w:rsidRDefault="00ED6F0C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з</w:t>
      </w:r>
      <w:r w:rsidR="004C6183" w:rsidRPr="00434DEA">
        <w:rPr>
          <w:sz w:val="28"/>
          <w:szCs w:val="20"/>
        </w:rPr>
        <w:t>апрашивать из подразделений таможни необходимые для работы заключения, сведения, документы, участвовать в подготовке юридических заключений по проектам документов, поступающих на отзыв в отдел, участвовать в проверках соблюдения законодательства структурными под</w:t>
      </w:r>
      <w:r w:rsidRPr="00434DEA">
        <w:rPr>
          <w:sz w:val="28"/>
          <w:szCs w:val="20"/>
        </w:rPr>
        <w:t>разделениями таможни;</w:t>
      </w:r>
    </w:p>
    <w:p w:rsidR="004C6183" w:rsidRPr="00434DEA" w:rsidRDefault="00ED6F0C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о</w:t>
      </w:r>
      <w:r w:rsidR="004C6183" w:rsidRPr="00434DEA">
        <w:rPr>
          <w:sz w:val="28"/>
          <w:szCs w:val="20"/>
        </w:rPr>
        <w:t>существлять контроль соблюдения законодательства Российской Федерации при издании правовых актов ненормативного характера должностными лицам</w:t>
      </w:r>
      <w:r w:rsidRPr="00434DEA">
        <w:rPr>
          <w:sz w:val="28"/>
          <w:szCs w:val="20"/>
        </w:rPr>
        <w:t>и таможни и таможенными постами;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lastRenderedPageBreak/>
        <w:t>з</w:t>
      </w:r>
      <w:r w:rsidR="004C6183" w:rsidRPr="00434DEA">
        <w:rPr>
          <w:sz w:val="28"/>
          <w:szCs w:val="20"/>
        </w:rPr>
        <w:t>апрашивать и получать от структурных подразделений таможни и таможенных постов согласно установленному порядку документы, официальные заключения, аналитические материалы и другую информацию, необходимые для принятия решений по вопросам, отнесенным к компетенции Отдела</w:t>
      </w:r>
      <w:r w:rsidRPr="00434DEA">
        <w:rPr>
          <w:sz w:val="28"/>
          <w:szCs w:val="20"/>
        </w:rPr>
        <w:t>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з</w:t>
      </w:r>
      <w:r w:rsidR="004C6183" w:rsidRPr="00434DEA">
        <w:rPr>
          <w:sz w:val="28"/>
          <w:szCs w:val="20"/>
        </w:rPr>
        <w:t xml:space="preserve">апрашивать в связи с жалобами, актами прокурорского реагирования, а также для проверки в порядке ведомственного контроля материалы, касающиеся обжалуемых (опротестовываемых, пересматриваемых) решений, действий (бездействия) в сфере таможенного </w:t>
      </w:r>
      <w:r w:rsidR="000F29C3" w:rsidRPr="00434DEA">
        <w:rPr>
          <w:sz w:val="28"/>
          <w:szCs w:val="20"/>
        </w:rPr>
        <w:t>дела</w:t>
      </w:r>
      <w:r w:rsidR="004C6183" w:rsidRPr="00434DEA">
        <w:rPr>
          <w:sz w:val="28"/>
          <w:szCs w:val="20"/>
        </w:rPr>
        <w:t>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п</w:t>
      </w:r>
      <w:r w:rsidR="004C6183" w:rsidRPr="00434DEA">
        <w:rPr>
          <w:sz w:val="28"/>
          <w:szCs w:val="20"/>
        </w:rPr>
        <w:t>ривлекать с согласия начальников структурных подразделений таможни или начальника таможенного поста должностных лиц к осуществлению мероприятий, связанных с организацией п</w:t>
      </w:r>
      <w:r w:rsidRPr="00434DEA">
        <w:rPr>
          <w:sz w:val="28"/>
          <w:szCs w:val="20"/>
        </w:rPr>
        <w:t>равовой работы;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п</w:t>
      </w:r>
      <w:r w:rsidR="004C6183" w:rsidRPr="00434DEA">
        <w:rPr>
          <w:sz w:val="28"/>
          <w:szCs w:val="20"/>
        </w:rPr>
        <w:t>ривлекать должностных лиц структурных подразделений таможни к оказанию методологической и практической помощи при консультировании заинтересованных лиц и подготовке проектов ответов на их запросы, а также при подготовке материалов к судебным заседаниям в ходе рассмотрения судами дел с участием таможни и для непосредственного участия в судебных заседаниях</w:t>
      </w:r>
      <w:r w:rsidRPr="00434DEA">
        <w:rPr>
          <w:sz w:val="28"/>
          <w:szCs w:val="20"/>
        </w:rPr>
        <w:t>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г</w:t>
      </w:r>
      <w:r w:rsidR="004C6183" w:rsidRPr="00434DEA">
        <w:rPr>
          <w:sz w:val="28"/>
          <w:szCs w:val="20"/>
        </w:rPr>
        <w:t xml:space="preserve">отовить рекомендации </w:t>
      </w:r>
      <w:r w:rsidR="000009AA" w:rsidRPr="00434DEA">
        <w:rPr>
          <w:sz w:val="28"/>
          <w:szCs w:val="20"/>
        </w:rPr>
        <w:t xml:space="preserve">(обзоры) </w:t>
      </w:r>
      <w:r w:rsidR="004C6183" w:rsidRPr="00434DEA">
        <w:rPr>
          <w:sz w:val="28"/>
          <w:szCs w:val="20"/>
        </w:rPr>
        <w:t>по вопросам правовой деятельно</w:t>
      </w:r>
      <w:r w:rsidRPr="00434DEA">
        <w:rPr>
          <w:sz w:val="28"/>
          <w:szCs w:val="20"/>
        </w:rPr>
        <w:t>сти таможни и таможенных постов;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п</w:t>
      </w:r>
      <w:r w:rsidR="004C6183" w:rsidRPr="00434DEA">
        <w:rPr>
          <w:sz w:val="28"/>
          <w:szCs w:val="20"/>
        </w:rPr>
        <w:t>ользоваться согласно установленному порядку ведомственными информационными системами, а также со</w:t>
      </w:r>
      <w:r w:rsidRPr="00434DEA">
        <w:rPr>
          <w:sz w:val="28"/>
          <w:szCs w:val="20"/>
        </w:rPr>
        <w:t>здавать собственные базы данных;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п</w:t>
      </w:r>
      <w:r w:rsidR="004C6183" w:rsidRPr="00434DEA">
        <w:rPr>
          <w:sz w:val="28"/>
          <w:szCs w:val="20"/>
        </w:rPr>
        <w:t>редставлять интересы таможни в территориальных органах законодательной и исполнительной власти, а также иных органах и организациях при рассмотрении вопросов, отнесенных к компетенции Отдела</w:t>
      </w:r>
      <w:r w:rsidRPr="00434DEA">
        <w:rPr>
          <w:sz w:val="28"/>
          <w:szCs w:val="20"/>
        </w:rPr>
        <w:t>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г</w:t>
      </w:r>
      <w:r w:rsidR="004C6183" w:rsidRPr="00434DEA">
        <w:rPr>
          <w:sz w:val="28"/>
          <w:szCs w:val="20"/>
        </w:rPr>
        <w:t>отовить проекты запросов в  территориальные органы законодательной и исполнительной власти, другие государственные органы и организации о пред</w:t>
      </w:r>
      <w:r w:rsidRPr="00434DEA">
        <w:rPr>
          <w:sz w:val="28"/>
          <w:szCs w:val="20"/>
        </w:rPr>
        <w:t>оставлении необходимых сведений;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п</w:t>
      </w:r>
      <w:r w:rsidR="004C6183" w:rsidRPr="00434DEA">
        <w:rPr>
          <w:sz w:val="28"/>
          <w:szCs w:val="20"/>
        </w:rPr>
        <w:t>ринимать участие в подготовке и проведении совещаний, конференций и иных м</w:t>
      </w:r>
      <w:r w:rsidRPr="00434DEA">
        <w:rPr>
          <w:sz w:val="28"/>
          <w:szCs w:val="20"/>
        </w:rPr>
        <w:t>ероприятий, проводимых таможней;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в</w:t>
      </w:r>
      <w:r w:rsidR="004C6183" w:rsidRPr="00434DEA">
        <w:rPr>
          <w:sz w:val="28"/>
          <w:szCs w:val="20"/>
        </w:rPr>
        <w:t>носить на рассмотрение руководства таможни предложения о совершенствовании своей деятельности, в</w:t>
      </w:r>
      <w:r w:rsidRPr="00434DEA">
        <w:rPr>
          <w:sz w:val="28"/>
          <w:szCs w:val="20"/>
        </w:rPr>
        <w:t xml:space="preserve"> том числе по кадровым вопросам;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в</w:t>
      </w:r>
      <w:r w:rsidR="004C6183" w:rsidRPr="00434DEA">
        <w:rPr>
          <w:sz w:val="28"/>
          <w:szCs w:val="20"/>
        </w:rPr>
        <w:t>носить на рассмотрение руководства таможни предложения о проведении служебных проверок по фактам ненадлежащего исполнения должностных обязанностей должностными лицами таможни и таможенных постов</w:t>
      </w:r>
      <w:r w:rsidRPr="00434DEA">
        <w:rPr>
          <w:sz w:val="28"/>
          <w:szCs w:val="20"/>
        </w:rPr>
        <w:t xml:space="preserve"> и участвовать  в их проведении;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п</w:t>
      </w:r>
      <w:r w:rsidR="004C6183" w:rsidRPr="00434DEA">
        <w:rPr>
          <w:sz w:val="28"/>
          <w:szCs w:val="20"/>
        </w:rPr>
        <w:t xml:space="preserve">ривлекать должностных лиц структурных подразделений таможни к проведению анализа судебной и правоприменительной практики таможни и таможенных постов, а также к разработке предложений по принятию мер реагирования, направленных на устранение и предупреждение  причин и условий признания </w:t>
      </w:r>
      <w:proofErr w:type="gramStart"/>
      <w:r w:rsidR="004C6183" w:rsidRPr="00434DEA">
        <w:rPr>
          <w:sz w:val="28"/>
          <w:szCs w:val="20"/>
        </w:rPr>
        <w:t>незаконными</w:t>
      </w:r>
      <w:proofErr w:type="gramEnd"/>
      <w:r w:rsidR="004C6183" w:rsidRPr="00434DEA">
        <w:rPr>
          <w:sz w:val="28"/>
          <w:szCs w:val="20"/>
        </w:rPr>
        <w:t xml:space="preserve"> решений, действий (бездействия) таможни, таможенных по</w:t>
      </w:r>
      <w:r w:rsidRPr="00434DEA">
        <w:rPr>
          <w:sz w:val="28"/>
          <w:szCs w:val="20"/>
        </w:rPr>
        <w:t>стов и (или) их должностных лиц;</w:t>
      </w:r>
    </w:p>
    <w:p w:rsidR="004C6183" w:rsidRPr="00434DEA" w:rsidRDefault="00BF4E9D" w:rsidP="004C6183">
      <w:pPr>
        <w:pStyle w:val="aa"/>
        <w:numPr>
          <w:ilvl w:val="0"/>
          <w:numId w:val="16"/>
        </w:numPr>
        <w:ind w:left="0" w:firstLine="709"/>
        <w:jc w:val="both"/>
        <w:rPr>
          <w:sz w:val="28"/>
          <w:szCs w:val="20"/>
        </w:rPr>
      </w:pPr>
      <w:r w:rsidRPr="00434DEA">
        <w:rPr>
          <w:sz w:val="28"/>
          <w:szCs w:val="20"/>
        </w:rPr>
        <w:t>в</w:t>
      </w:r>
      <w:r w:rsidR="004C6183" w:rsidRPr="00434DEA">
        <w:rPr>
          <w:sz w:val="28"/>
          <w:szCs w:val="20"/>
        </w:rPr>
        <w:t>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</w:t>
      </w:r>
      <w:r w:rsidRPr="00434DEA">
        <w:rPr>
          <w:sz w:val="28"/>
          <w:szCs w:val="20"/>
        </w:rPr>
        <w:t>;</w:t>
      </w:r>
      <w:r w:rsidR="004C6183" w:rsidRPr="00434DEA">
        <w:rPr>
          <w:sz w:val="28"/>
          <w:szCs w:val="20"/>
        </w:rPr>
        <w:t xml:space="preserve"> </w:t>
      </w:r>
    </w:p>
    <w:p w:rsidR="000009AA" w:rsidRPr="00434DEA" w:rsidRDefault="00BF4E9D" w:rsidP="002F18FC">
      <w:pPr>
        <w:pStyle w:val="aa"/>
        <w:numPr>
          <w:ilvl w:val="0"/>
          <w:numId w:val="16"/>
        </w:numPr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0"/>
        </w:rPr>
        <w:lastRenderedPageBreak/>
        <w:t>п</w:t>
      </w:r>
      <w:r w:rsidR="004C6183" w:rsidRPr="00434DEA">
        <w:rPr>
          <w:sz w:val="28"/>
          <w:szCs w:val="20"/>
        </w:rPr>
        <w:t xml:space="preserve">олучать для ознакомления и использования в работе поступающие в таможню правовые акты и </w:t>
      </w:r>
      <w:r w:rsidR="000009AA" w:rsidRPr="00434DEA">
        <w:rPr>
          <w:sz w:val="28"/>
          <w:szCs w:val="20"/>
        </w:rPr>
        <w:t xml:space="preserve">иные </w:t>
      </w:r>
      <w:r w:rsidR="004C6183" w:rsidRPr="00434DEA">
        <w:rPr>
          <w:sz w:val="28"/>
          <w:szCs w:val="20"/>
        </w:rPr>
        <w:t>документы.</w:t>
      </w:r>
    </w:p>
    <w:p w:rsidR="002F18FC" w:rsidRPr="00434DEA" w:rsidRDefault="00E44EF7" w:rsidP="00E44EF7">
      <w:pPr>
        <w:tabs>
          <w:tab w:val="left" w:pos="567"/>
          <w:tab w:val="left" w:pos="1134"/>
        </w:tabs>
        <w:ind w:firstLine="567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  </w:t>
      </w:r>
      <w:r w:rsidR="009A7CB5" w:rsidRPr="00434DEA">
        <w:rPr>
          <w:sz w:val="28"/>
          <w:szCs w:val="28"/>
        </w:rPr>
        <w:t xml:space="preserve">10. </w:t>
      </w:r>
      <w:r w:rsidR="00BF4E9D" w:rsidRPr="00434DEA">
        <w:rPr>
          <w:sz w:val="28"/>
          <w:szCs w:val="28"/>
        </w:rPr>
        <w:t>Главный</w:t>
      </w:r>
      <w:r w:rsidR="002963F1" w:rsidRPr="00434DEA">
        <w:rPr>
          <w:sz w:val="28"/>
          <w:szCs w:val="28"/>
        </w:rPr>
        <w:t xml:space="preserve"> инспектор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нормативными и иными правовыми актами Минфина России и ФТС России.</w:t>
      </w:r>
      <w:r w:rsidR="009A7CB5" w:rsidRPr="00434DEA">
        <w:rPr>
          <w:sz w:val="28"/>
          <w:szCs w:val="28"/>
        </w:rPr>
        <w:t xml:space="preserve">    </w:t>
      </w:r>
    </w:p>
    <w:p w:rsidR="002963F1" w:rsidRPr="00434DEA" w:rsidRDefault="009A7CB5" w:rsidP="00E44EF7">
      <w:pPr>
        <w:pStyle w:val="a3"/>
        <w:tabs>
          <w:tab w:val="left" w:pos="567"/>
          <w:tab w:val="left" w:pos="1134"/>
        </w:tabs>
        <w:spacing w:after="0"/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11. </w:t>
      </w:r>
      <w:r w:rsidR="002963F1" w:rsidRPr="00434DEA">
        <w:rPr>
          <w:bCs/>
          <w:sz w:val="28"/>
          <w:szCs w:val="28"/>
        </w:rPr>
        <w:t>Ответственность:</w:t>
      </w:r>
    </w:p>
    <w:p w:rsidR="002963F1" w:rsidRPr="00434DEA" w:rsidRDefault="002963F1" w:rsidP="00E44EF7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434DEA">
        <w:rPr>
          <w:iCs/>
          <w:sz w:val="28"/>
          <w:szCs w:val="28"/>
        </w:rPr>
        <w:t xml:space="preserve">1) </w:t>
      </w:r>
      <w:r w:rsidR="00BF4E9D" w:rsidRPr="00434DEA">
        <w:rPr>
          <w:iCs/>
          <w:sz w:val="28"/>
          <w:szCs w:val="28"/>
        </w:rPr>
        <w:t>Главный</w:t>
      </w:r>
      <w:r w:rsidRPr="00434DEA">
        <w:rPr>
          <w:iCs/>
          <w:sz w:val="28"/>
          <w:szCs w:val="28"/>
        </w:rPr>
        <w:t xml:space="preserve"> инспектор </w:t>
      </w:r>
      <w:r w:rsidRPr="00434DEA">
        <w:rPr>
          <w:sz w:val="28"/>
          <w:szCs w:val="28"/>
        </w:rPr>
        <w:t>несет персональную ответственность за неисполнение требований, установленных статьями 15, 16, 17 и 18 Федерального закона «О государственной гражданской службе Российской Федерации</w:t>
      </w:r>
      <w:r w:rsidRPr="00434DEA">
        <w:rPr>
          <w:iCs/>
          <w:sz w:val="28"/>
          <w:szCs w:val="28"/>
        </w:rPr>
        <w:t>;</w:t>
      </w:r>
    </w:p>
    <w:p w:rsidR="002963F1" w:rsidRPr="00434DEA" w:rsidRDefault="002963F1" w:rsidP="00E44EF7">
      <w:pPr>
        <w:tabs>
          <w:tab w:val="left" w:pos="567"/>
          <w:tab w:val="left" w:pos="1134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34DEA">
        <w:rPr>
          <w:iCs/>
          <w:sz w:val="28"/>
          <w:szCs w:val="28"/>
        </w:rPr>
        <w:t xml:space="preserve">2) </w:t>
      </w:r>
      <w:r w:rsidRPr="00434DEA">
        <w:rPr>
          <w:color w:val="000000"/>
          <w:sz w:val="28"/>
          <w:szCs w:val="28"/>
          <w:lang w:bidi="ru-RU"/>
        </w:rPr>
        <w:t xml:space="preserve">за неисполнение или ненадлежащее исполнение </w:t>
      </w:r>
      <w:r w:rsidR="00BF4E9D" w:rsidRPr="00434DEA">
        <w:rPr>
          <w:color w:val="000000"/>
          <w:sz w:val="28"/>
          <w:szCs w:val="28"/>
          <w:lang w:bidi="ru-RU"/>
        </w:rPr>
        <w:t>главным</w:t>
      </w:r>
      <w:r w:rsidRPr="00434DEA">
        <w:rPr>
          <w:color w:val="000000"/>
          <w:sz w:val="28"/>
          <w:szCs w:val="28"/>
          <w:lang w:bidi="ru-RU"/>
        </w:rPr>
        <w:t xml:space="preserve"> инспектором возложенных на него должностных обязанностей, </w:t>
      </w:r>
      <w:r w:rsidR="00D65B09" w:rsidRPr="00434DEA">
        <w:rPr>
          <w:color w:val="000000"/>
          <w:sz w:val="28"/>
          <w:szCs w:val="28"/>
          <w:lang w:bidi="ru-RU"/>
        </w:rPr>
        <w:t xml:space="preserve">в том числе </w:t>
      </w:r>
      <w:r w:rsidR="00D65B09" w:rsidRPr="00434DEA">
        <w:rPr>
          <w:sz w:val="28"/>
          <w:szCs w:val="28"/>
        </w:rPr>
        <w:t xml:space="preserve">за исполнение документов, поступающих посредством АС «УКИД-2» </w:t>
      </w:r>
      <w:r w:rsidRPr="00434DEA">
        <w:rPr>
          <w:color w:val="000000"/>
          <w:sz w:val="28"/>
          <w:szCs w:val="28"/>
          <w:lang w:bidi="ru-RU"/>
        </w:rPr>
        <w:t>на него налагаются дисциплинарные взыскания в соответствии с Федеральным законом «О государственной гражданской службе Российской Федерации»;</w:t>
      </w:r>
    </w:p>
    <w:p w:rsidR="002963F1" w:rsidRPr="00434DEA" w:rsidRDefault="002963F1" w:rsidP="002F18FC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434DEA">
        <w:rPr>
          <w:color w:val="000000"/>
          <w:sz w:val="28"/>
          <w:szCs w:val="28"/>
          <w:lang w:bidi="ru-RU"/>
        </w:rPr>
        <w:t xml:space="preserve">3) </w:t>
      </w:r>
      <w:r w:rsidR="00BF4E9D" w:rsidRPr="00434DEA">
        <w:rPr>
          <w:iCs/>
          <w:sz w:val="28"/>
          <w:szCs w:val="28"/>
        </w:rPr>
        <w:t>главный</w:t>
      </w:r>
      <w:r w:rsidRPr="00434DEA">
        <w:rPr>
          <w:iCs/>
          <w:sz w:val="28"/>
          <w:szCs w:val="28"/>
        </w:rPr>
        <w:t xml:space="preserve"> инспектор </w:t>
      </w:r>
      <w:r w:rsidRPr="00434DEA">
        <w:rPr>
          <w:sz w:val="28"/>
          <w:szCs w:val="28"/>
        </w:rPr>
        <w:t>несет персональную ответственность за необеспечение сохранности персональных данных в соответствии с законодательством Российской Федерации;</w:t>
      </w:r>
    </w:p>
    <w:p w:rsidR="002963F1" w:rsidRPr="00434DEA" w:rsidRDefault="00D65B09" w:rsidP="002F18FC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4) </w:t>
      </w:r>
      <w:r w:rsidR="00C36518" w:rsidRPr="00434DEA">
        <w:rPr>
          <w:sz w:val="28"/>
          <w:szCs w:val="28"/>
        </w:rPr>
        <w:t xml:space="preserve"> </w:t>
      </w:r>
      <w:r w:rsidR="00BF4E9D" w:rsidRPr="00434DEA">
        <w:rPr>
          <w:iCs/>
          <w:sz w:val="28"/>
          <w:szCs w:val="28"/>
        </w:rPr>
        <w:t>главный</w:t>
      </w:r>
      <w:r w:rsidR="002963F1" w:rsidRPr="00434DEA">
        <w:rPr>
          <w:iCs/>
          <w:sz w:val="28"/>
          <w:szCs w:val="28"/>
        </w:rPr>
        <w:t xml:space="preserve"> инспектор </w:t>
      </w:r>
      <w:r w:rsidR="002963F1" w:rsidRPr="00434DEA">
        <w:rPr>
          <w:sz w:val="28"/>
          <w:szCs w:val="28"/>
        </w:rPr>
        <w:t>за совершение коррупционных правонарушений несёт уголовную, административную, гражданско-правовую и дисциплинарную ответственность в соответствии с законодательством Российской Федерации;</w:t>
      </w:r>
    </w:p>
    <w:p w:rsidR="00C36518" w:rsidRPr="00434DEA" w:rsidRDefault="00C36518" w:rsidP="002F18FC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5)    главный инспектор несет персональную ответственность за состояние антикоррупционной работы в Отделе;</w:t>
      </w:r>
    </w:p>
    <w:p w:rsidR="00FE2955" w:rsidRPr="00434DEA" w:rsidRDefault="00C36518" w:rsidP="00D65B09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6</w:t>
      </w:r>
      <w:r w:rsidR="002963F1" w:rsidRPr="00434DEA">
        <w:rPr>
          <w:sz w:val="28"/>
          <w:szCs w:val="28"/>
        </w:rPr>
        <w:t xml:space="preserve">) </w:t>
      </w:r>
      <w:r w:rsidR="00BF4E9D" w:rsidRPr="00434DEA">
        <w:rPr>
          <w:sz w:val="28"/>
          <w:szCs w:val="28"/>
        </w:rPr>
        <w:t>главный</w:t>
      </w:r>
      <w:r w:rsidR="002963F1" w:rsidRPr="00434DEA">
        <w:rPr>
          <w:sz w:val="28"/>
          <w:szCs w:val="28"/>
        </w:rPr>
        <w:t xml:space="preserve"> инспектор несет иную ответственность, установленную действующим законодательством Российской Федерации.</w:t>
      </w:r>
    </w:p>
    <w:p w:rsidR="00043BAE" w:rsidRPr="00434DEA" w:rsidRDefault="00043BAE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DEB" w:rsidRPr="00434DEA" w:rsidRDefault="00272DEB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A56814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</w:t>
      </w:r>
      <w:r w:rsidR="00E134D7" w:rsidRPr="00434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DEA">
        <w:rPr>
          <w:rFonts w:ascii="Times New Roman" w:hAnsi="Times New Roman" w:cs="Times New Roman"/>
          <w:b/>
          <w:sz w:val="28"/>
          <w:szCs w:val="28"/>
        </w:rPr>
        <w:t>служащий вправе или обязан самостоятельно</w:t>
      </w:r>
      <w:r w:rsidR="00E134D7" w:rsidRPr="00434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DEA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B83083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>1</w:t>
      </w:r>
      <w:r w:rsidR="009A7CB5" w:rsidRPr="00434DEA">
        <w:rPr>
          <w:rFonts w:ascii="Times New Roman" w:hAnsi="Times New Roman" w:cs="Times New Roman"/>
          <w:sz w:val="28"/>
          <w:szCs w:val="28"/>
        </w:rPr>
        <w:t>2. При ис</w:t>
      </w:r>
      <w:r w:rsidR="003B68EE" w:rsidRPr="00434DEA">
        <w:rPr>
          <w:rFonts w:ascii="Times New Roman" w:hAnsi="Times New Roman" w:cs="Times New Roman"/>
          <w:sz w:val="28"/>
          <w:szCs w:val="28"/>
        </w:rPr>
        <w:t>полнении служебных обязанностей</w:t>
      </w:r>
      <w:r w:rsidR="009A7CB5" w:rsidRPr="00434DEA">
        <w:rPr>
          <w:rFonts w:ascii="Times New Roman" w:hAnsi="Times New Roman" w:cs="Times New Roman"/>
          <w:sz w:val="28"/>
          <w:szCs w:val="28"/>
        </w:rPr>
        <w:t xml:space="preserve"> </w:t>
      </w:r>
      <w:r w:rsidR="00BF4E9D" w:rsidRPr="00434DEA">
        <w:rPr>
          <w:rFonts w:ascii="Times New Roman" w:hAnsi="Times New Roman" w:cs="Times New Roman"/>
          <w:sz w:val="28"/>
          <w:szCs w:val="28"/>
        </w:rPr>
        <w:t>главный</w:t>
      </w:r>
      <w:r w:rsidR="003B68EE" w:rsidRPr="00434DEA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9A7CB5" w:rsidRPr="00434DEA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9A7CB5" w:rsidRPr="00434DEA" w:rsidRDefault="003B68EE" w:rsidP="002F18FC">
      <w:pPr>
        <w:pStyle w:val="ConsPlusNonformat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eastAsia="Times New Roman" w:hAnsi="Times New Roman" w:cs="Times New Roman"/>
          <w:sz w:val="28"/>
          <w:szCs w:val="28"/>
        </w:rPr>
        <w:t xml:space="preserve">возвращения на доработку </w:t>
      </w:r>
      <w:r w:rsidR="00E134D7" w:rsidRPr="00434DEA">
        <w:rPr>
          <w:rFonts w:ascii="Times New Roman" w:eastAsia="Times New Roman" w:hAnsi="Times New Roman" w:cs="Times New Roman"/>
          <w:sz w:val="28"/>
          <w:szCs w:val="28"/>
        </w:rPr>
        <w:t xml:space="preserve">проектов правовых актов, издаваемых таможней, </w:t>
      </w:r>
      <w:r w:rsidRPr="00434DEA">
        <w:rPr>
          <w:rFonts w:ascii="Times New Roman" w:eastAsia="Times New Roman" w:hAnsi="Times New Roman" w:cs="Times New Roman"/>
          <w:sz w:val="28"/>
          <w:szCs w:val="28"/>
        </w:rPr>
        <w:t xml:space="preserve">писем, </w:t>
      </w:r>
      <w:r w:rsidR="00E134D7" w:rsidRPr="00434DEA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</w:t>
      </w:r>
      <w:r w:rsidRPr="00434DEA">
        <w:rPr>
          <w:rFonts w:ascii="Times New Roman" w:eastAsia="Times New Roman" w:hAnsi="Times New Roman" w:cs="Times New Roman"/>
          <w:sz w:val="28"/>
          <w:szCs w:val="28"/>
        </w:rPr>
        <w:t>контрактов</w:t>
      </w:r>
      <w:r w:rsidR="00E134D7" w:rsidRPr="00434DEA">
        <w:rPr>
          <w:rFonts w:ascii="Times New Roman" w:eastAsia="Times New Roman" w:hAnsi="Times New Roman" w:cs="Times New Roman"/>
          <w:sz w:val="28"/>
          <w:szCs w:val="28"/>
        </w:rPr>
        <w:t>, документаций о закупках</w:t>
      </w:r>
      <w:r w:rsidRPr="00434DE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83083" w:rsidRPr="00434DEA" w:rsidRDefault="003B68EE" w:rsidP="00E134D7">
      <w:pPr>
        <w:pStyle w:val="ConsPlusNonformat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>формирования позиции Владивостокской таможни при подготовке процессуальных документов в рамках работы по судебным делам, находящимся  в производстве.</w:t>
      </w:r>
    </w:p>
    <w:p w:rsidR="009A7CB5" w:rsidRPr="00434DEA" w:rsidRDefault="009A7CB5" w:rsidP="00B8308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E7FCA" w:rsidRPr="00434DEA">
        <w:rPr>
          <w:rFonts w:ascii="Times New Roman" w:hAnsi="Times New Roman" w:cs="Times New Roman"/>
          <w:sz w:val="28"/>
          <w:szCs w:val="28"/>
        </w:rPr>
        <w:t>главный</w:t>
      </w:r>
      <w:r w:rsidR="003B68EE" w:rsidRPr="00434DE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434DE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AF41A4" w:rsidRPr="00434DEA" w:rsidRDefault="00AF41A4" w:rsidP="00E134D7">
      <w:pPr>
        <w:pStyle w:val="3"/>
        <w:widowControl w:val="0"/>
        <w:numPr>
          <w:ilvl w:val="0"/>
          <w:numId w:val="10"/>
        </w:numPr>
        <w:suppressAutoHyphens/>
        <w:spacing w:after="0"/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возвращения на доработку проектов правовых актов таможни,  подготовленных должностными лицами таможни с нарушением правовых норм;</w:t>
      </w:r>
    </w:p>
    <w:p w:rsidR="009E5930" w:rsidRPr="00434DEA" w:rsidRDefault="00AF41A4" w:rsidP="00DC542F">
      <w:pPr>
        <w:pStyle w:val="aa"/>
        <w:widowControl w:val="0"/>
        <w:numPr>
          <w:ilvl w:val="0"/>
          <w:numId w:val="10"/>
        </w:numPr>
        <w:suppressAutoHyphens/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предоставления информации о</w:t>
      </w:r>
      <w:r w:rsidR="00B554E3" w:rsidRPr="00434DEA">
        <w:rPr>
          <w:sz w:val="28"/>
          <w:szCs w:val="28"/>
        </w:rPr>
        <w:t>б</w:t>
      </w:r>
      <w:r w:rsidRPr="00434DEA">
        <w:rPr>
          <w:sz w:val="28"/>
          <w:szCs w:val="28"/>
        </w:rPr>
        <w:t xml:space="preserve"> актах </w:t>
      </w:r>
      <w:r w:rsidR="00B554E3" w:rsidRPr="00434DEA">
        <w:rPr>
          <w:sz w:val="28"/>
          <w:szCs w:val="28"/>
        </w:rPr>
        <w:t>ЕАЭС, законодательства Российской Федерации о таможенном деле,</w:t>
      </w:r>
      <w:r w:rsidRPr="00434DEA">
        <w:rPr>
          <w:sz w:val="28"/>
          <w:szCs w:val="28"/>
        </w:rPr>
        <w:t xml:space="preserve"> консультирования по запросам юридических и физических лиц о предоставлении консультации по вопросам </w:t>
      </w:r>
      <w:r w:rsidRPr="00434DEA">
        <w:rPr>
          <w:sz w:val="28"/>
          <w:szCs w:val="28"/>
        </w:rPr>
        <w:lastRenderedPageBreak/>
        <w:t xml:space="preserve">таможенного </w:t>
      </w:r>
      <w:r w:rsidR="009E5930" w:rsidRPr="00434DEA">
        <w:rPr>
          <w:sz w:val="28"/>
          <w:szCs w:val="28"/>
        </w:rPr>
        <w:t>дела</w:t>
      </w:r>
      <w:r w:rsidRPr="00434DEA">
        <w:rPr>
          <w:sz w:val="28"/>
          <w:szCs w:val="28"/>
        </w:rPr>
        <w:t xml:space="preserve"> за своей подписью</w:t>
      </w:r>
      <w:r w:rsidR="009E5930" w:rsidRPr="00434DEA">
        <w:rPr>
          <w:sz w:val="28"/>
          <w:szCs w:val="28"/>
        </w:rPr>
        <w:t>.</w:t>
      </w:r>
    </w:p>
    <w:p w:rsidR="0050354F" w:rsidRPr="00434DEA" w:rsidRDefault="0050354F" w:rsidP="009E5930">
      <w:pPr>
        <w:pStyle w:val="aa"/>
        <w:widowControl w:val="0"/>
        <w:suppressAutoHyphens/>
        <w:ind w:left="709"/>
        <w:jc w:val="both"/>
        <w:rPr>
          <w:sz w:val="28"/>
          <w:szCs w:val="28"/>
        </w:rPr>
      </w:pPr>
    </w:p>
    <w:p w:rsidR="009A7CB5" w:rsidRPr="00434DEA" w:rsidRDefault="009A7CB5" w:rsidP="00B554E3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  <w:r w:rsidR="00E134D7" w:rsidRPr="00434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DEA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E134D7" w:rsidRPr="00434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DE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  <w:r w:rsidR="00E134D7" w:rsidRPr="00434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DE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14. </w:t>
      </w:r>
      <w:r w:rsidR="000E7FCA" w:rsidRPr="00434DEA">
        <w:rPr>
          <w:rFonts w:ascii="Times New Roman" w:hAnsi="Times New Roman" w:cs="Times New Roman"/>
          <w:sz w:val="28"/>
          <w:szCs w:val="28"/>
        </w:rPr>
        <w:t>Главный</w:t>
      </w:r>
      <w:r w:rsidR="00AF41A4" w:rsidRPr="00434DEA">
        <w:rPr>
          <w:rFonts w:ascii="Times New Roman" w:hAnsi="Times New Roman" w:cs="Times New Roman"/>
          <w:sz w:val="28"/>
          <w:szCs w:val="28"/>
        </w:rPr>
        <w:t xml:space="preserve"> инспектор в соответствии со своей </w:t>
      </w:r>
      <w:r w:rsidRPr="00434DEA">
        <w:rPr>
          <w:rFonts w:ascii="Times New Roman" w:hAnsi="Times New Roman" w:cs="Times New Roman"/>
          <w:sz w:val="28"/>
          <w:szCs w:val="28"/>
        </w:rPr>
        <w:t>компетенцией вправе участвовать в подготовке следующих проектов:</w:t>
      </w:r>
    </w:p>
    <w:p w:rsidR="005B338D" w:rsidRPr="00434DEA" w:rsidRDefault="005B338D" w:rsidP="00B554E3">
      <w:pPr>
        <w:pStyle w:val="a3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ответов на поступающие из органов прокуратуры, судебных органов, иных государственных органов и лиц, обращения по вопросам, относящимся к компетенции Отдела;</w:t>
      </w:r>
    </w:p>
    <w:p w:rsidR="005B338D" w:rsidRPr="00434DEA" w:rsidRDefault="005B338D" w:rsidP="00B554E3">
      <w:pPr>
        <w:pStyle w:val="a3"/>
        <w:numPr>
          <w:ilvl w:val="0"/>
          <w:numId w:val="11"/>
        </w:numPr>
        <w:tabs>
          <w:tab w:val="left" w:pos="567"/>
          <w:tab w:val="left" w:pos="993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правовых актов Владивостокской таможни.</w:t>
      </w:r>
    </w:p>
    <w:p w:rsidR="009A7CB5" w:rsidRPr="00434DEA" w:rsidRDefault="009A7CB5" w:rsidP="00B554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15. </w:t>
      </w:r>
      <w:r w:rsidR="000E7FCA" w:rsidRPr="00434DEA">
        <w:rPr>
          <w:rFonts w:ascii="Times New Roman" w:hAnsi="Times New Roman" w:cs="Times New Roman"/>
          <w:sz w:val="28"/>
          <w:szCs w:val="28"/>
        </w:rPr>
        <w:t>Главный</w:t>
      </w:r>
      <w:r w:rsidR="005B338D" w:rsidRPr="00434DEA">
        <w:rPr>
          <w:rFonts w:ascii="Times New Roman" w:hAnsi="Times New Roman" w:cs="Times New Roman"/>
          <w:sz w:val="28"/>
          <w:szCs w:val="28"/>
        </w:rPr>
        <w:t xml:space="preserve"> инспектор в соответствии со своей </w:t>
      </w:r>
      <w:r w:rsidRPr="00434DEA">
        <w:rPr>
          <w:rFonts w:ascii="Times New Roman" w:hAnsi="Times New Roman" w:cs="Times New Roman"/>
          <w:sz w:val="28"/>
          <w:szCs w:val="28"/>
        </w:rPr>
        <w:t>компетенцией обязан участвовать в подготовке следующих проектов:</w:t>
      </w:r>
    </w:p>
    <w:p w:rsidR="005B338D" w:rsidRPr="00434DEA" w:rsidRDefault="005B338D" w:rsidP="00B554E3">
      <w:pPr>
        <w:pStyle w:val="3"/>
        <w:widowControl w:val="0"/>
        <w:numPr>
          <w:ilvl w:val="0"/>
          <w:numId w:val="12"/>
        </w:numPr>
        <w:suppressAutoHyphens/>
        <w:spacing w:after="0"/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решений по жалобам граждан и организаций, а также по актам прокурорского реагирования на решения, действия  или бездействие таможни и таможенного поста (их должностных лиц);</w:t>
      </w:r>
    </w:p>
    <w:p w:rsidR="005B338D" w:rsidRPr="00434DEA" w:rsidRDefault="005B338D" w:rsidP="002F18FC">
      <w:pPr>
        <w:pStyle w:val="aa"/>
        <w:widowControl w:val="0"/>
        <w:numPr>
          <w:ilvl w:val="0"/>
          <w:numId w:val="12"/>
        </w:numPr>
        <w:suppressAutoHyphens/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решений, заключений по результатам проведения ведомственного контроля.</w:t>
      </w:r>
    </w:p>
    <w:p w:rsidR="00FE2955" w:rsidRPr="00434DEA" w:rsidRDefault="00FE2955" w:rsidP="002E17A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B554E3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  <w:r w:rsidR="00B554E3" w:rsidRPr="00434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DE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 согласования</w:t>
      </w:r>
      <w:r w:rsidR="00B554E3" w:rsidRPr="00434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DEA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A56814" w:rsidRPr="00434DEA" w:rsidRDefault="00A56814" w:rsidP="002E17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2E17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   16. В  соответствии  со своими должностными обязанностями </w:t>
      </w:r>
      <w:r w:rsidR="000E7FCA" w:rsidRPr="00434DEA">
        <w:rPr>
          <w:rFonts w:ascii="Times New Roman" w:hAnsi="Times New Roman" w:cs="Times New Roman"/>
          <w:sz w:val="28"/>
          <w:szCs w:val="28"/>
        </w:rPr>
        <w:t>главный</w:t>
      </w:r>
      <w:r w:rsidR="005B338D" w:rsidRPr="00434DEA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434DEA">
        <w:rPr>
          <w:rFonts w:ascii="Times New Roman" w:hAnsi="Times New Roman" w:cs="Times New Roman"/>
          <w:sz w:val="28"/>
          <w:szCs w:val="28"/>
        </w:rPr>
        <w:t xml:space="preserve">принимает   решения   в  сроки,  </w:t>
      </w:r>
      <w:r w:rsidR="005B338D" w:rsidRPr="00434DEA">
        <w:rPr>
          <w:rFonts w:ascii="Times New Roman" w:hAnsi="Times New Roman" w:cs="Times New Roman"/>
          <w:sz w:val="28"/>
          <w:szCs w:val="28"/>
        </w:rPr>
        <w:t xml:space="preserve">установленные </w:t>
      </w:r>
      <w:r w:rsidRPr="00434DEA">
        <w:rPr>
          <w:rFonts w:ascii="Times New Roman" w:hAnsi="Times New Roman" w:cs="Times New Roman"/>
          <w:sz w:val="28"/>
          <w:szCs w:val="28"/>
        </w:rPr>
        <w:t xml:space="preserve">законодательством   Российской   Федерации, </w:t>
      </w:r>
      <w:r w:rsidR="005B338D" w:rsidRPr="00434DEA">
        <w:rPr>
          <w:rFonts w:ascii="Times New Roman" w:hAnsi="Times New Roman" w:cs="Times New Roman"/>
          <w:sz w:val="28"/>
          <w:szCs w:val="28"/>
        </w:rPr>
        <w:t xml:space="preserve"> актами  Президента  Российской </w:t>
      </w:r>
      <w:r w:rsidRPr="00434DEA">
        <w:rPr>
          <w:rFonts w:ascii="Times New Roman" w:hAnsi="Times New Roman" w:cs="Times New Roman"/>
          <w:sz w:val="28"/>
          <w:szCs w:val="28"/>
        </w:rPr>
        <w:t>Федерации  и  Правительства  Российской  Фед</w:t>
      </w:r>
      <w:r w:rsidR="005B338D" w:rsidRPr="00434DEA">
        <w:rPr>
          <w:rFonts w:ascii="Times New Roman" w:hAnsi="Times New Roman" w:cs="Times New Roman"/>
          <w:sz w:val="28"/>
          <w:szCs w:val="28"/>
        </w:rPr>
        <w:t xml:space="preserve">ерации,  нормативными правовыми </w:t>
      </w:r>
      <w:r w:rsidRPr="00434DEA">
        <w:rPr>
          <w:rFonts w:ascii="Times New Roman" w:hAnsi="Times New Roman" w:cs="Times New Roman"/>
          <w:sz w:val="28"/>
          <w:szCs w:val="28"/>
        </w:rPr>
        <w:t>актами Минфина России, нормативными и иными правовыми актами ФТС России.</w:t>
      </w:r>
    </w:p>
    <w:p w:rsidR="00DA61A4" w:rsidRPr="00434DEA" w:rsidRDefault="00DA61A4" w:rsidP="002F18FC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A61A4" w:rsidRPr="00434DEA" w:rsidRDefault="00DA61A4" w:rsidP="002F18FC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A56814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 гражданского</w:t>
      </w:r>
      <w:r w:rsidR="002F18FC" w:rsidRPr="00434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DEA">
        <w:rPr>
          <w:rFonts w:ascii="Times New Roman" w:hAnsi="Times New Roman" w:cs="Times New Roman"/>
          <w:b/>
          <w:sz w:val="28"/>
          <w:szCs w:val="28"/>
        </w:rPr>
        <w:t>служащего в связи с исполнением им должностных</w:t>
      </w:r>
      <w:r w:rsidR="002F18FC" w:rsidRPr="00434DEA">
        <w:rPr>
          <w:rFonts w:ascii="Times New Roman" w:hAnsi="Times New Roman" w:cs="Times New Roman"/>
          <w:b/>
          <w:sz w:val="28"/>
          <w:szCs w:val="28"/>
        </w:rPr>
        <w:t xml:space="preserve"> обязанностей с гражданскими </w:t>
      </w:r>
      <w:r w:rsidRPr="00434DEA">
        <w:rPr>
          <w:rFonts w:ascii="Times New Roman" w:hAnsi="Times New Roman" w:cs="Times New Roman"/>
          <w:b/>
          <w:sz w:val="28"/>
          <w:szCs w:val="28"/>
        </w:rPr>
        <w:t>служащими того же государственного</w:t>
      </w:r>
      <w:r w:rsidR="002F18FC" w:rsidRPr="00434DEA">
        <w:rPr>
          <w:rFonts w:ascii="Times New Roman" w:hAnsi="Times New Roman" w:cs="Times New Roman"/>
          <w:b/>
          <w:sz w:val="28"/>
          <w:szCs w:val="28"/>
        </w:rPr>
        <w:t xml:space="preserve"> органа, гражданскими </w:t>
      </w:r>
      <w:r w:rsidRPr="00434DEA">
        <w:rPr>
          <w:rFonts w:ascii="Times New Roman" w:hAnsi="Times New Roman" w:cs="Times New Roman"/>
          <w:b/>
          <w:sz w:val="28"/>
          <w:szCs w:val="28"/>
        </w:rPr>
        <w:t>служащими иных государственных органов,</w:t>
      </w:r>
      <w:r w:rsidR="002F18FC" w:rsidRPr="00434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4DEA">
        <w:rPr>
          <w:rFonts w:ascii="Times New Roman" w:hAnsi="Times New Roman" w:cs="Times New Roman"/>
          <w:b/>
          <w:sz w:val="28"/>
          <w:szCs w:val="28"/>
        </w:rPr>
        <w:t>другими гражданами, а также с организациями</w:t>
      </w: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2E17A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   17. </w:t>
      </w:r>
      <w:proofErr w:type="gramStart"/>
      <w:r w:rsidRPr="00434DE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E7FCA" w:rsidRPr="00434DEA">
        <w:rPr>
          <w:rFonts w:ascii="Times New Roman" w:hAnsi="Times New Roman" w:cs="Times New Roman"/>
          <w:sz w:val="28"/>
          <w:szCs w:val="28"/>
        </w:rPr>
        <w:t>главного</w:t>
      </w:r>
      <w:r w:rsidR="005B338D" w:rsidRPr="00434DEA">
        <w:rPr>
          <w:rFonts w:ascii="Times New Roman" w:hAnsi="Times New Roman" w:cs="Times New Roman"/>
          <w:sz w:val="28"/>
          <w:szCs w:val="28"/>
        </w:rPr>
        <w:t xml:space="preserve"> инспектора </w:t>
      </w:r>
      <w:r w:rsidRPr="00434DEA">
        <w:rPr>
          <w:rFonts w:ascii="Times New Roman" w:hAnsi="Times New Roman" w:cs="Times New Roman"/>
          <w:sz w:val="28"/>
          <w:szCs w:val="28"/>
        </w:rPr>
        <w:t>с государственными служащими таможенных орга</w:t>
      </w:r>
      <w:r w:rsidR="005B338D" w:rsidRPr="00434DEA">
        <w:rPr>
          <w:rFonts w:ascii="Times New Roman" w:hAnsi="Times New Roman" w:cs="Times New Roman"/>
          <w:sz w:val="28"/>
          <w:szCs w:val="28"/>
        </w:rPr>
        <w:t xml:space="preserve">нов, государственными служащими </w:t>
      </w:r>
      <w:r w:rsidRPr="00434DEA">
        <w:rPr>
          <w:rFonts w:ascii="Times New Roman" w:hAnsi="Times New Roman" w:cs="Times New Roman"/>
          <w:sz w:val="28"/>
          <w:szCs w:val="28"/>
        </w:rPr>
        <w:t>иных  государственных органов, а также с дру</w:t>
      </w:r>
      <w:r w:rsidR="005B338D" w:rsidRPr="00434DEA">
        <w:rPr>
          <w:rFonts w:ascii="Times New Roman" w:hAnsi="Times New Roman" w:cs="Times New Roman"/>
          <w:sz w:val="28"/>
          <w:szCs w:val="28"/>
        </w:rPr>
        <w:t xml:space="preserve">гими гражданами и организациями </w:t>
      </w:r>
      <w:r w:rsidRPr="00434DEA">
        <w:rPr>
          <w:rFonts w:ascii="Times New Roman" w:hAnsi="Times New Roman" w:cs="Times New Roman"/>
          <w:sz w:val="28"/>
          <w:szCs w:val="28"/>
        </w:rPr>
        <w:t>строится  в  рамках  деловых отношений в с</w:t>
      </w:r>
      <w:r w:rsidR="005B338D" w:rsidRPr="00434DEA">
        <w:rPr>
          <w:rFonts w:ascii="Times New Roman" w:hAnsi="Times New Roman" w:cs="Times New Roman"/>
          <w:sz w:val="28"/>
          <w:szCs w:val="28"/>
        </w:rPr>
        <w:t xml:space="preserve">оответствии с общими принципами </w:t>
      </w:r>
      <w:r w:rsidRPr="00434DEA">
        <w:rPr>
          <w:rFonts w:ascii="Times New Roman" w:hAnsi="Times New Roman" w:cs="Times New Roman"/>
          <w:sz w:val="28"/>
          <w:szCs w:val="28"/>
        </w:rPr>
        <w:t xml:space="preserve">служебного    поведения  государственных   служащих </w:t>
      </w:r>
      <w:r w:rsidR="005B338D" w:rsidRPr="00434DEA">
        <w:rPr>
          <w:rFonts w:ascii="Times New Roman" w:hAnsi="Times New Roman" w:cs="Times New Roman"/>
          <w:sz w:val="28"/>
          <w:szCs w:val="28"/>
        </w:rPr>
        <w:t xml:space="preserve"> и требований </w:t>
      </w:r>
      <w:r w:rsidRPr="00434DEA">
        <w:rPr>
          <w:rFonts w:ascii="Times New Roman" w:hAnsi="Times New Roman" w:cs="Times New Roman"/>
          <w:sz w:val="28"/>
          <w:szCs w:val="28"/>
        </w:rPr>
        <w:t xml:space="preserve">к служебному  поведению,  установленных  </w:t>
      </w:r>
      <w:hyperlink r:id="rId10" w:tooltip="Федеральный закон от 27.07.2004 N 79-ФЗ (ред. от 29.07.2017) &quot;О государственной гражданской службе Российской Федерации&quot;{КонсультантПлюс}" w:history="1">
        <w:r w:rsidRPr="00434DEA">
          <w:rPr>
            <w:rFonts w:ascii="Times New Roman" w:hAnsi="Times New Roman" w:cs="Times New Roman"/>
            <w:sz w:val="28"/>
            <w:szCs w:val="28"/>
          </w:rPr>
          <w:t>статьей  18</w:t>
        </w:r>
      </w:hyperlink>
      <w:r w:rsidR="005B338D" w:rsidRPr="00434DEA">
        <w:rPr>
          <w:rFonts w:ascii="Times New Roman" w:hAnsi="Times New Roman" w:cs="Times New Roman"/>
          <w:sz w:val="28"/>
          <w:szCs w:val="28"/>
        </w:rPr>
        <w:t xml:space="preserve">  Федерального  закона </w:t>
      </w:r>
      <w:r w:rsidRPr="00434DEA">
        <w:rPr>
          <w:rFonts w:ascii="Times New Roman" w:hAnsi="Times New Roman" w:cs="Times New Roman"/>
          <w:sz w:val="28"/>
          <w:szCs w:val="28"/>
        </w:rPr>
        <w:t>о гражданской службе, а также в соответствии</w:t>
      </w:r>
      <w:r w:rsidR="005B338D" w:rsidRPr="00434DEA">
        <w:rPr>
          <w:rFonts w:ascii="Times New Roman" w:hAnsi="Times New Roman" w:cs="Times New Roman"/>
          <w:sz w:val="28"/>
          <w:szCs w:val="28"/>
        </w:rPr>
        <w:t xml:space="preserve"> с актами Президента Российской </w:t>
      </w:r>
      <w:r w:rsidRPr="00434DEA">
        <w:rPr>
          <w:rFonts w:ascii="Times New Roman" w:hAnsi="Times New Roman" w:cs="Times New Roman"/>
          <w:sz w:val="28"/>
          <w:szCs w:val="28"/>
        </w:rPr>
        <w:t xml:space="preserve">Федерации  и  Правительства  </w:t>
      </w:r>
      <w:r w:rsidRPr="00434DEA">
        <w:rPr>
          <w:rFonts w:ascii="Times New Roman" w:hAnsi="Times New Roman" w:cs="Times New Roman"/>
          <w:sz w:val="28"/>
          <w:szCs w:val="28"/>
        </w:rPr>
        <w:lastRenderedPageBreak/>
        <w:t>Российской  Фед</w:t>
      </w:r>
      <w:r w:rsidR="005B338D" w:rsidRPr="00434DEA">
        <w:rPr>
          <w:rFonts w:ascii="Times New Roman" w:hAnsi="Times New Roman" w:cs="Times New Roman"/>
          <w:sz w:val="28"/>
          <w:szCs w:val="28"/>
        </w:rPr>
        <w:t>ерации</w:t>
      </w:r>
      <w:proofErr w:type="gramEnd"/>
      <w:r w:rsidR="005B338D" w:rsidRPr="00434DEA">
        <w:rPr>
          <w:rFonts w:ascii="Times New Roman" w:hAnsi="Times New Roman" w:cs="Times New Roman"/>
          <w:sz w:val="28"/>
          <w:szCs w:val="28"/>
        </w:rPr>
        <w:t xml:space="preserve">, нормативными правовыми </w:t>
      </w:r>
      <w:r w:rsidRPr="00434DEA">
        <w:rPr>
          <w:rFonts w:ascii="Times New Roman" w:hAnsi="Times New Roman" w:cs="Times New Roman"/>
          <w:sz w:val="28"/>
          <w:szCs w:val="28"/>
        </w:rPr>
        <w:t>актами Минфина России, нормативными и иными правовыми актами ФТС России.</w:t>
      </w:r>
    </w:p>
    <w:p w:rsidR="00043BAE" w:rsidRPr="00434DEA" w:rsidRDefault="00043BAE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2F18F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</w:t>
      </w:r>
    </w:p>
    <w:p w:rsidR="009A7CB5" w:rsidRPr="00434DEA" w:rsidRDefault="009A7CB5" w:rsidP="00A5681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административными регламентами</w:t>
      </w:r>
      <w:r w:rsidR="00A56814" w:rsidRPr="00434DEA">
        <w:rPr>
          <w:rFonts w:ascii="Times New Roman" w:hAnsi="Times New Roman" w:cs="Times New Roman"/>
          <w:b/>
          <w:sz w:val="28"/>
          <w:szCs w:val="28"/>
        </w:rPr>
        <w:t xml:space="preserve"> ФТС России</w:t>
      </w: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   18. </w:t>
      </w:r>
      <w:r w:rsidR="00A56814" w:rsidRPr="00434DEA">
        <w:rPr>
          <w:rFonts w:ascii="Times New Roman" w:hAnsi="Times New Roman" w:cs="Times New Roman"/>
          <w:sz w:val="28"/>
          <w:szCs w:val="28"/>
        </w:rPr>
        <w:t>Главный государственный таможенный</w:t>
      </w:r>
      <w:r w:rsidR="001837BF" w:rsidRPr="00434DE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434DEA">
        <w:rPr>
          <w:rFonts w:ascii="Times New Roman" w:hAnsi="Times New Roman" w:cs="Times New Roman"/>
          <w:sz w:val="28"/>
          <w:szCs w:val="28"/>
        </w:rPr>
        <w:t xml:space="preserve"> </w:t>
      </w:r>
      <w:r w:rsidR="00A56814" w:rsidRPr="00434DEA">
        <w:rPr>
          <w:rFonts w:ascii="Times New Roman" w:hAnsi="Times New Roman" w:cs="Times New Roman"/>
          <w:sz w:val="28"/>
          <w:szCs w:val="28"/>
        </w:rPr>
        <w:t xml:space="preserve">предоставляет </w:t>
      </w:r>
      <w:r w:rsidR="00FE2955" w:rsidRPr="00434DEA">
        <w:rPr>
          <w:rFonts w:ascii="Times New Roman" w:hAnsi="Times New Roman" w:cs="Times New Roman"/>
          <w:sz w:val="28"/>
          <w:szCs w:val="28"/>
        </w:rPr>
        <w:t>государственную услугу по информированию</w:t>
      </w:r>
      <w:r w:rsidR="001837BF" w:rsidRPr="00434DEA">
        <w:rPr>
          <w:rFonts w:ascii="Times New Roman" w:hAnsi="Times New Roman" w:cs="Times New Roman"/>
          <w:sz w:val="28"/>
          <w:szCs w:val="28"/>
        </w:rPr>
        <w:t xml:space="preserve"> об актах </w:t>
      </w:r>
      <w:r w:rsidR="00A56814" w:rsidRPr="00434DEA">
        <w:rPr>
          <w:rFonts w:ascii="Times New Roman" w:hAnsi="Times New Roman" w:cs="Times New Roman"/>
          <w:sz w:val="28"/>
          <w:szCs w:val="28"/>
        </w:rPr>
        <w:t>ЕАЭС</w:t>
      </w:r>
      <w:r w:rsidR="001837BF" w:rsidRPr="00434DEA">
        <w:rPr>
          <w:rFonts w:ascii="Times New Roman" w:hAnsi="Times New Roman" w:cs="Times New Roman"/>
          <w:sz w:val="28"/>
          <w:szCs w:val="28"/>
        </w:rPr>
        <w:t xml:space="preserve">, законодательства Российской Федерации о таможенном </w:t>
      </w:r>
      <w:r w:rsidR="00712025" w:rsidRPr="00434DEA">
        <w:rPr>
          <w:rFonts w:ascii="Times New Roman" w:hAnsi="Times New Roman" w:cs="Times New Roman"/>
          <w:sz w:val="28"/>
          <w:szCs w:val="28"/>
        </w:rPr>
        <w:t>деле</w:t>
      </w:r>
      <w:r w:rsidR="001837BF" w:rsidRPr="00434DEA">
        <w:rPr>
          <w:rFonts w:ascii="Times New Roman" w:hAnsi="Times New Roman" w:cs="Times New Roman"/>
          <w:sz w:val="28"/>
          <w:szCs w:val="28"/>
        </w:rPr>
        <w:t xml:space="preserve"> и об иных правовых актах Российской Федерации в области таможенного </w:t>
      </w:r>
      <w:r w:rsidR="00712025" w:rsidRPr="00434DEA">
        <w:rPr>
          <w:rFonts w:ascii="Times New Roman" w:hAnsi="Times New Roman" w:cs="Times New Roman"/>
          <w:sz w:val="28"/>
          <w:szCs w:val="28"/>
        </w:rPr>
        <w:t>дела</w:t>
      </w:r>
      <w:r w:rsidR="001837BF" w:rsidRPr="00434DEA">
        <w:rPr>
          <w:rFonts w:ascii="Times New Roman" w:hAnsi="Times New Roman" w:cs="Times New Roman"/>
          <w:sz w:val="28"/>
          <w:szCs w:val="28"/>
        </w:rPr>
        <w:t xml:space="preserve"> и </w:t>
      </w:r>
      <w:r w:rsidR="00FE2955" w:rsidRPr="00434DEA">
        <w:rPr>
          <w:rFonts w:ascii="Times New Roman" w:hAnsi="Times New Roman" w:cs="Times New Roman"/>
          <w:sz w:val="28"/>
          <w:szCs w:val="28"/>
        </w:rPr>
        <w:t>государственную услугу по консультированию</w:t>
      </w:r>
      <w:r w:rsidR="001837BF" w:rsidRPr="00434DEA">
        <w:rPr>
          <w:rFonts w:ascii="Times New Roman" w:hAnsi="Times New Roman" w:cs="Times New Roman"/>
          <w:sz w:val="28"/>
          <w:szCs w:val="28"/>
        </w:rPr>
        <w:t xml:space="preserve"> по вопросам таможенного </w:t>
      </w:r>
      <w:r w:rsidR="00712025" w:rsidRPr="00434DEA">
        <w:rPr>
          <w:rFonts w:ascii="Times New Roman" w:hAnsi="Times New Roman" w:cs="Times New Roman"/>
          <w:sz w:val="28"/>
          <w:szCs w:val="28"/>
        </w:rPr>
        <w:t>дела</w:t>
      </w:r>
      <w:r w:rsidR="00490A63" w:rsidRPr="00434DEA">
        <w:rPr>
          <w:rFonts w:ascii="Times New Roman" w:hAnsi="Times New Roman" w:cs="Times New Roman"/>
          <w:sz w:val="28"/>
          <w:szCs w:val="28"/>
        </w:rPr>
        <w:t xml:space="preserve"> </w:t>
      </w:r>
      <w:r w:rsidR="001837BF" w:rsidRPr="00434DEA">
        <w:rPr>
          <w:rFonts w:ascii="Times New Roman" w:hAnsi="Times New Roman" w:cs="Times New Roman"/>
          <w:sz w:val="28"/>
          <w:szCs w:val="28"/>
        </w:rPr>
        <w:t>и иным вопросам, входящим в компетенцию таможенных органов.</w:t>
      </w:r>
    </w:p>
    <w:p w:rsidR="00A9317B" w:rsidRPr="00434DEA" w:rsidRDefault="00A9317B" w:rsidP="002F18F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CB5" w:rsidRPr="00434DEA" w:rsidRDefault="009A7CB5" w:rsidP="002F18F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A7CB5" w:rsidRPr="00434DEA" w:rsidRDefault="009A7CB5" w:rsidP="002F18FC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DE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A7CB5" w:rsidRPr="00434DEA" w:rsidRDefault="009A7CB5" w:rsidP="002F18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832" w:rsidRPr="00434DEA" w:rsidRDefault="009A7CB5" w:rsidP="000E7FC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 xml:space="preserve">    19.  Эффективность и   результативност</w:t>
      </w:r>
      <w:r w:rsidR="000E7FCA" w:rsidRPr="00434DEA">
        <w:rPr>
          <w:rFonts w:ascii="Times New Roman" w:hAnsi="Times New Roman" w:cs="Times New Roman"/>
          <w:sz w:val="28"/>
          <w:szCs w:val="28"/>
        </w:rPr>
        <w:t xml:space="preserve">ь   профессиональной  служебной </w:t>
      </w:r>
      <w:r w:rsidRPr="00434DEA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0E7FCA" w:rsidRPr="00434DEA">
        <w:rPr>
          <w:rFonts w:ascii="Times New Roman" w:hAnsi="Times New Roman" w:cs="Times New Roman"/>
          <w:sz w:val="28"/>
          <w:szCs w:val="28"/>
        </w:rPr>
        <w:t>главного</w:t>
      </w:r>
      <w:r w:rsidR="001837BF" w:rsidRPr="00434DEA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Pr="00434DEA">
        <w:rPr>
          <w:rFonts w:ascii="Times New Roman" w:hAnsi="Times New Roman" w:cs="Times New Roman"/>
          <w:sz w:val="28"/>
          <w:szCs w:val="28"/>
        </w:rPr>
        <w:t xml:space="preserve"> оцен</w:t>
      </w:r>
      <w:r w:rsidR="001837BF" w:rsidRPr="00434DEA">
        <w:rPr>
          <w:rFonts w:ascii="Times New Roman" w:hAnsi="Times New Roman" w:cs="Times New Roman"/>
          <w:sz w:val="28"/>
          <w:szCs w:val="28"/>
        </w:rPr>
        <w:t xml:space="preserve">иваются по следующим </w:t>
      </w:r>
      <w:r w:rsidR="007E6832" w:rsidRPr="00434DEA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1837BF" w:rsidRPr="00434DEA" w:rsidRDefault="001837BF" w:rsidP="0039252F">
      <w:pPr>
        <w:pStyle w:val="ConsPlusNonformat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DE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1837BF" w:rsidRPr="00434DEA" w:rsidRDefault="001837BF" w:rsidP="0039252F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своевременности и оперативности выполнения поручений;</w:t>
      </w:r>
    </w:p>
    <w:p w:rsidR="001837BF" w:rsidRPr="00434DEA" w:rsidRDefault="001837BF" w:rsidP="0039252F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качеству выполненной работы (подгот</w:t>
      </w:r>
      <w:r w:rsidR="007E6832" w:rsidRPr="00434DEA">
        <w:rPr>
          <w:sz w:val="28"/>
          <w:szCs w:val="28"/>
        </w:rPr>
        <w:t xml:space="preserve">овке документов в соответствии </w:t>
      </w:r>
      <w:r w:rsidRPr="00434DEA">
        <w:rPr>
          <w:sz w:val="28"/>
          <w:szCs w:val="28"/>
        </w:rPr>
        <w:t xml:space="preserve">с установленными требованиями, полному и логичному изложению материала, юридически грамотному составлению документа, </w:t>
      </w:r>
      <w:r w:rsidR="0039252F" w:rsidRPr="00434DEA">
        <w:rPr>
          <w:sz w:val="28"/>
          <w:szCs w:val="28"/>
        </w:rPr>
        <w:t xml:space="preserve">отсутствию стилистических  </w:t>
      </w:r>
      <w:r w:rsidRPr="00434DEA">
        <w:rPr>
          <w:sz w:val="28"/>
          <w:szCs w:val="28"/>
        </w:rPr>
        <w:t>и грамматических ошибок);</w:t>
      </w:r>
    </w:p>
    <w:p w:rsidR="001837BF" w:rsidRPr="00434DEA" w:rsidRDefault="001837BF" w:rsidP="002F18FC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профессиональной компетентности (знанию законодательных, нормативных правовых актов, широте проф</w:t>
      </w:r>
      <w:r w:rsidR="007E6832" w:rsidRPr="00434DEA">
        <w:rPr>
          <w:sz w:val="28"/>
          <w:szCs w:val="28"/>
        </w:rPr>
        <w:t xml:space="preserve">ессионального кругозора, умению </w:t>
      </w:r>
      <w:r w:rsidR="0039252F" w:rsidRPr="00434DEA">
        <w:rPr>
          <w:sz w:val="28"/>
          <w:szCs w:val="28"/>
        </w:rPr>
        <w:t xml:space="preserve">работать </w:t>
      </w:r>
      <w:r w:rsidRPr="00434DEA">
        <w:rPr>
          <w:sz w:val="28"/>
          <w:szCs w:val="28"/>
        </w:rPr>
        <w:t>с документами);</w:t>
      </w:r>
    </w:p>
    <w:p w:rsidR="001837BF" w:rsidRPr="00434DEA" w:rsidRDefault="001837BF" w:rsidP="002F18FC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37BF" w:rsidRPr="00434DEA" w:rsidRDefault="001837BF" w:rsidP="002F18FC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творческому подходу к решению поставленных задач, активности </w:t>
      </w:r>
      <w:r w:rsidRPr="00434DEA">
        <w:rPr>
          <w:sz w:val="28"/>
          <w:szCs w:val="28"/>
        </w:rPr>
        <w:br/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6832" w:rsidRPr="00434DEA" w:rsidRDefault="001837BF" w:rsidP="007E6832">
      <w:pPr>
        <w:pStyle w:val="aa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E2955" w:rsidRPr="00434DEA" w:rsidRDefault="00FE2955" w:rsidP="007E6832">
      <w:pPr>
        <w:tabs>
          <w:tab w:val="left" w:pos="993"/>
        </w:tabs>
        <w:jc w:val="both"/>
        <w:rPr>
          <w:sz w:val="28"/>
          <w:szCs w:val="28"/>
        </w:rPr>
      </w:pPr>
    </w:p>
    <w:p w:rsidR="00FF625A" w:rsidRPr="00434DEA" w:rsidRDefault="00FF625A" w:rsidP="007E6832">
      <w:pPr>
        <w:tabs>
          <w:tab w:val="left" w:pos="993"/>
        </w:tabs>
        <w:jc w:val="both"/>
        <w:rPr>
          <w:sz w:val="28"/>
          <w:szCs w:val="28"/>
        </w:rPr>
      </w:pPr>
    </w:p>
    <w:p w:rsidR="007E6832" w:rsidRPr="00434DEA" w:rsidRDefault="007E6832" w:rsidP="007E6832">
      <w:pPr>
        <w:tabs>
          <w:tab w:val="left" w:pos="993"/>
        </w:tabs>
        <w:jc w:val="both"/>
        <w:rPr>
          <w:sz w:val="28"/>
          <w:szCs w:val="28"/>
        </w:rPr>
      </w:pPr>
      <w:r w:rsidRPr="00434DEA">
        <w:rPr>
          <w:sz w:val="28"/>
          <w:szCs w:val="28"/>
        </w:rPr>
        <w:t>Начальник правового отдела</w:t>
      </w:r>
    </w:p>
    <w:p w:rsidR="007E3C6D" w:rsidRPr="00434DEA" w:rsidRDefault="007E6832" w:rsidP="00FE2955">
      <w:pPr>
        <w:tabs>
          <w:tab w:val="left" w:pos="993"/>
        </w:tabs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капитан таможенной службы                                      </w:t>
      </w:r>
      <w:r w:rsidR="00A56814" w:rsidRPr="00434DEA">
        <w:rPr>
          <w:sz w:val="28"/>
          <w:szCs w:val="28"/>
        </w:rPr>
        <w:t xml:space="preserve">       </w:t>
      </w:r>
      <w:r w:rsidRPr="00434DEA">
        <w:rPr>
          <w:sz w:val="28"/>
          <w:szCs w:val="28"/>
        </w:rPr>
        <w:t xml:space="preserve">                         Е.Г. Белова </w:t>
      </w:r>
      <w:r w:rsidR="007E3C6D" w:rsidRPr="00434DEA">
        <w:rPr>
          <w:sz w:val="28"/>
          <w:szCs w:val="28"/>
        </w:rPr>
        <w:br w:type="page"/>
      </w:r>
    </w:p>
    <w:p w:rsidR="007E3C6D" w:rsidRPr="00434DEA" w:rsidRDefault="00171528" w:rsidP="0017152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34DEA">
        <w:rPr>
          <w:sz w:val="28"/>
          <w:szCs w:val="28"/>
        </w:rPr>
        <w:lastRenderedPageBreak/>
        <w:t>Лист ознакомления с должностным регламентом</w:t>
      </w:r>
    </w:p>
    <w:p w:rsidR="00171528" w:rsidRPr="00434DEA" w:rsidRDefault="00171528" w:rsidP="007E3C6D">
      <w:pPr>
        <w:widowControl w:val="0"/>
        <w:autoSpaceDE w:val="0"/>
        <w:autoSpaceDN w:val="0"/>
        <w:adjustRightInd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1"/>
        <w:gridCol w:w="2287"/>
        <w:gridCol w:w="2477"/>
        <w:gridCol w:w="2096"/>
        <w:gridCol w:w="2396"/>
      </w:tblGrid>
      <w:tr w:rsidR="007E3C6D" w:rsidRPr="00434DEA" w:rsidTr="007E3C6D">
        <w:tc>
          <w:tcPr>
            <w:tcW w:w="434" w:type="pct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DEA">
              <w:t xml:space="preserve">№ </w:t>
            </w:r>
            <w:proofErr w:type="gramStart"/>
            <w:r w:rsidRPr="00434DEA">
              <w:t>п</w:t>
            </w:r>
            <w:proofErr w:type="gramEnd"/>
            <w:r w:rsidRPr="00434DEA">
              <w:t>/п</w:t>
            </w:r>
          </w:p>
        </w:tc>
        <w:tc>
          <w:tcPr>
            <w:tcW w:w="1128" w:type="pct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DEA">
              <w:t>Фамилия, имя, отчество гражданского служащего (лица), назначаемого на должность гражданской службы</w:t>
            </w:r>
          </w:p>
        </w:tc>
        <w:tc>
          <w:tcPr>
            <w:tcW w:w="1222" w:type="pct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DEA">
              <w:t>Дата и подпись гражданского служащего (лица), после ознакомления с должностным регламентом и получения его копии</w:t>
            </w:r>
          </w:p>
        </w:tc>
        <w:tc>
          <w:tcPr>
            <w:tcW w:w="1034" w:type="pct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DEA">
              <w:t>Дата и номер приказа о назначении на должность гражданской службы</w:t>
            </w:r>
          </w:p>
        </w:tc>
        <w:tc>
          <w:tcPr>
            <w:tcW w:w="1182" w:type="pct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DEA">
              <w:t>Дата и номер приказа об освобождении от занимаемой должности гражданской службы</w:t>
            </w:r>
          </w:p>
        </w:tc>
      </w:tr>
      <w:tr w:rsidR="007E3C6D" w:rsidRPr="00434DEA" w:rsidTr="007E3C6D">
        <w:tc>
          <w:tcPr>
            <w:tcW w:w="434" w:type="pct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DEA">
              <w:t>1</w:t>
            </w:r>
          </w:p>
        </w:tc>
        <w:tc>
          <w:tcPr>
            <w:tcW w:w="1128" w:type="pct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DEA">
              <w:t>2</w:t>
            </w:r>
          </w:p>
        </w:tc>
        <w:tc>
          <w:tcPr>
            <w:tcW w:w="1222" w:type="pct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DEA">
              <w:t>3</w:t>
            </w:r>
          </w:p>
        </w:tc>
        <w:tc>
          <w:tcPr>
            <w:tcW w:w="1034" w:type="pct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DEA">
              <w:t>4</w:t>
            </w:r>
          </w:p>
        </w:tc>
        <w:tc>
          <w:tcPr>
            <w:tcW w:w="1182" w:type="pct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34DEA">
              <w:t>5</w:t>
            </w:r>
          </w:p>
        </w:tc>
      </w:tr>
      <w:tr w:rsidR="007E3C6D" w:rsidRPr="00434DEA" w:rsidTr="007E3C6D">
        <w:trPr>
          <w:trHeight w:val="1336"/>
        </w:trPr>
        <w:tc>
          <w:tcPr>
            <w:tcW w:w="4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434DEA" w:rsidTr="007E3C6D">
        <w:trPr>
          <w:trHeight w:val="1336"/>
        </w:trPr>
        <w:tc>
          <w:tcPr>
            <w:tcW w:w="4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434DEA" w:rsidTr="007E3C6D">
        <w:trPr>
          <w:trHeight w:val="1336"/>
        </w:trPr>
        <w:tc>
          <w:tcPr>
            <w:tcW w:w="4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434DEA" w:rsidTr="007E3C6D">
        <w:trPr>
          <w:trHeight w:val="1336"/>
        </w:trPr>
        <w:tc>
          <w:tcPr>
            <w:tcW w:w="4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434DEA" w:rsidTr="007E3C6D">
        <w:trPr>
          <w:trHeight w:val="1336"/>
        </w:trPr>
        <w:tc>
          <w:tcPr>
            <w:tcW w:w="4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434DEA" w:rsidTr="007E3C6D">
        <w:trPr>
          <w:trHeight w:val="1336"/>
        </w:trPr>
        <w:tc>
          <w:tcPr>
            <w:tcW w:w="4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434DEA" w:rsidTr="007E3C6D">
        <w:trPr>
          <w:trHeight w:val="1336"/>
        </w:trPr>
        <w:tc>
          <w:tcPr>
            <w:tcW w:w="4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E3C6D" w:rsidRPr="00434DEA" w:rsidTr="007E3C6D">
        <w:trPr>
          <w:trHeight w:val="1336"/>
        </w:trPr>
        <w:tc>
          <w:tcPr>
            <w:tcW w:w="4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7E3C6D" w:rsidRPr="00434DEA" w:rsidRDefault="007E3C6D" w:rsidP="007E3C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7E3C6D" w:rsidRPr="00434DEA" w:rsidRDefault="007E3C6D" w:rsidP="007E3C6D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7256B4" w:rsidRPr="00434DEA" w:rsidRDefault="007256B4" w:rsidP="002F18FC">
      <w:pPr>
        <w:pStyle w:val="ConsPlusNonformat"/>
        <w:ind w:firstLine="709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uppressAutoHyphens/>
        <w:ind w:firstLine="567"/>
        <w:jc w:val="both"/>
        <w:rPr>
          <w:sz w:val="28"/>
          <w:szCs w:val="20"/>
        </w:rPr>
      </w:pPr>
    </w:p>
    <w:p w:rsidR="00171528" w:rsidRPr="00434DEA" w:rsidRDefault="00171528" w:rsidP="00171528">
      <w:pPr>
        <w:widowControl w:val="0"/>
        <w:suppressAutoHyphens/>
        <w:ind w:firstLine="567"/>
        <w:jc w:val="both"/>
        <w:rPr>
          <w:sz w:val="28"/>
          <w:szCs w:val="20"/>
        </w:rPr>
      </w:pPr>
    </w:p>
    <w:p w:rsidR="00171528" w:rsidRPr="00434DEA" w:rsidRDefault="00171528" w:rsidP="00171528">
      <w:pPr>
        <w:widowControl w:val="0"/>
        <w:suppressAutoHyphens/>
        <w:ind w:firstLine="567"/>
        <w:jc w:val="both"/>
        <w:rPr>
          <w:sz w:val="28"/>
          <w:szCs w:val="20"/>
        </w:rPr>
      </w:pPr>
    </w:p>
    <w:p w:rsidR="00171528" w:rsidRPr="00434DEA" w:rsidRDefault="00171528" w:rsidP="00171528">
      <w:pPr>
        <w:widowControl w:val="0"/>
        <w:suppressAutoHyphens/>
        <w:ind w:firstLine="567"/>
        <w:jc w:val="both"/>
        <w:rPr>
          <w:sz w:val="28"/>
          <w:szCs w:val="20"/>
        </w:rPr>
      </w:pPr>
    </w:p>
    <w:p w:rsidR="00171528" w:rsidRPr="00434DEA" w:rsidRDefault="00171528" w:rsidP="00171528">
      <w:pPr>
        <w:widowControl w:val="0"/>
        <w:suppressAutoHyphens/>
        <w:ind w:firstLine="567"/>
        <w:jc w:val="both"/>
        <w:rPr>
          <w:sz w:val="28"/>
          <w:szCs w:val="20"/>
        </w:rPr>
      </w:pPr>
    </w:p>
    <w:p w:rsidR="00171528" w:rsidRPr="00434DEA" w:rsidRDefault="00171528" w:rsidP="00171528">
      <w:pPr>
        <w:widowControl w:val="0"/>
        <w:suppressAutoHyphens/>
        <w:ind w:firstLine="567"/>
        <w:jc w:val="both"/>
        <w:rPr>
          <w:sz w:val="28"/>
          <w:szCs w:val="20"/>
        </w:rPr>
      </w:pPr>
    </w:p>
    <w:p w:rsidR="00171528" w:rsidRPr="00434DEA" w:rsidRDefault="00171528" w:rsidP="00171528">
      <w:pPr>
        <w:widowControl w:val="0"/>
        <w:suppressAutoHyphens/>
        <w:rPr>
          <w:rFonts w:ascii="Bookman Old Style" w:hAnsi="Bookman Old Style"/>
          <w:szCs w:val="20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В данном должностном регламенте пронумеровано, прошнуровано и </w:t>
      </w: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заверено </w:t>
      </w:r>
      <w:proofErr w:type="spellStart"/>
      <w:r w:rsidRPr="00434DEA">
        <w:rPr>
          <w:sz w:val="28"/>
          <w:szCs w:val="28"/>
        </w:rPr>
        <w:t>печатью___________листов</w:t>
      </w:r>
      <w:proofErr w:type="spellEnd"/>
      <w:r w:rsidRPr="00434DEA">
        <w:rPr>
          <w:sz w:val="28"/>
          <w:szCs w:val="28"/>
        </w:rPr>
        <w:t>.</w:t>
      </w: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Начальник ОГСК</w:t>
      </w:r>
    </w:p>
    <w:p w:rsidR="00171528" w:rsidRPr="00434DEA" w:rsidRDefault="00B1597A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подполковник таможенной службы</w:t>
      </w:r>
    </w:p>
    <w:p w:rsidR="00171528" w:rsidRPr="00434DEA" w:rsidRDefault="00171528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34DEA">
        <w:rPr>
          <w:sz w:val="28"/>
          <w:szCs w:val="28"/>
        </w:rPr>
        <w:t xml:space="preserve">________ </w:t>
      </w:r>
      <w:r w:rsidR="00B1597A" w:rsidRPr="00434DEA">
        <w:rPr>
          <w:sz w:val="28"/>
          <w:szCs w:val="28"/>
        </w:rPr>
        <w:t>О.М. Попова</w:t>
      </w:r>
      <w:r w:rsidR="00156D28" w:rsidRPr="00434DEA">
        <w:rPr>
          <w:sz w:val="28"/>
          <w:szCs w:val="28"/>
        </w:rPr>
        <w:t xml:space="preserve"> </w:t>
      </w:r>
    </w:p>
    <w:p w:rsidR="00171528" w:rsidRPr="00171528" w:rsidRDefault="00290B97" w:rsidP="00171528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34DEA">
        <w:rPr>
          <w:sz w:val="28"/>
          <w:szCs w:val="28"/>
        </w:rPr>
        <w:t>«___»______________20</w:t>
      </w:r>
      <w:r w:rsidR="002E05C0" w:rsidRPr="00434DEA">
        <w:rPr>
          <w:sz w:val="28"/>
          <w:szCs w:val="28"/>
        </w:rPr>
        <w:t>20</w:t>
      </w:r>
      <w:r w:rsidR="00171528" w:rsidRPr="00434DEA">
        <w:rPr>
          <w:sz w:val="28"/>
          <w:szCs w:val="28"/>
        </w:rPr>
        <w:t>г.</w:t>
      </w:r>
    </w:p>
    <w:p w:rsidR="00171528" w:rsidRPr="0039252F" w:rsidRDefault="00171528" w:rsidP="002F18FC">
      <w:pPr>
        <w:pStyle w:val="ConsPlusNonformat"/>
        <w:ind w:firstLine="709"/>
        <w:jc w:val="both"/>
        <w:rPr>
          <w:sz w:val="28"/>
          <w:szCs w:val="28"/>
        </w:rPr>
      </w:pPr>
    </w:p>
    <w:sectPr w:rsidR="00171528" w:rsidRPr="0039252F" w:rsidSect="00DC542F">
      <w:headerReference w:type="default" r:id="rId1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1DA" w:rsidRDefault="006161DA" w:rsidP="00156D28">
      <w:r>
        <w:separator/>
      </w:r>
    </w:p>
  </w:endnote>
  <w:endnote w:type="continuationSeparator" w:id="0">
    <w:p w:rsidR="006161DA" w:rsidRDefault="006161DA" w:rsidP="0015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1DA" w:rsidRDefault="006161DA" w:rsidP="00156D28">
      <w:r>
        <w:separator/>
      </w:r>
    </w:p>
  </w:footnote>
  <w:footnote w:type="continuationSeparator" w:id="0">
    <w:p w:rsidR="006161DA" w:rsidRDefault="006161DA" w:rsidP="00156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262325"/>
      <w:docPartObj>
        <w:docPartGallery w:val="Page Numbers (Top of Page)"/>
        <w:docPartUnique/>
      </w:docPartObj>
    </w:sdtPr>
    <w:sdtEndPr/>
    <w:sdtContent>
      <w:p w:rsidR="00DC542F" w:rsidRDefault="00DC54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B0D">
          <w:rPr>
            <w:noProof/>
          </w:rPr>
          <w:t>16</w:t>
        </w:r>
        <w:r>
          <w:fldChar w:fldCharType="end"/>
        </w:r>
      </w:p>
    </w:sdtContent>
  </w:sdt>
  <w:p w:rsidR="00DC542F" w:rsidRDefault="00DC542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0CF0"/>
    <w:multiLevelType w:val="hybridMultilevel"/>
    <w:tmpl w:val="B3520826"/>
    <w:lvl w:ilvl="0" w:tplc="A19C6DFA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1">
      <w:start w:val="1"/>
      <w:numFmt w:val="decimal"/>
      <w:lvlText w:val="%2)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0F0B4B20"/>
    <w:multiLevelType w:val="hybridMultilevel"/>
    <w:tmpl w:val="A7BC60A4"/>
    <w:lvl w:ilvl="0" w:tplc="CB366B8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953C6"/>
    <w:multiLevelType w:val="hybridMultilevel"/>
    <w:tmpl w:val="714E5E08"/>
    <w:lvl w:ilvl="0" w:tplc="84EA82C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43F5C77"/>
    <w:multiLevelType w:val="hybridMultilevel"/>
    <w:tmpl w:val="195A17D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73B5D2F"/>
    <w:multiLevelType w:val="hybridMultilevel"/>
    <w:tmpl w:val="23083870"/>
    <w:lvl w:ilvl="0" w:tplc="B44A1920">
      <w:start w:val="1"/>
      <w:numFmt w:val="decimal"/>
      <w:lvlText w:val="%1)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7F1BE5"/>
    <w:multiLevelType w:val="hybridMultilevel"/>
    <w:tmpl w:val="CD20BE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1AE139C"/>
    <w:multiLevelType w:val="hybridMultilevel"/>
    <w:tmpl w:val="8A8A3684"/>
    <w:lvl w:ilvl="0" w:tplc="8C32C18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973261"/>
    <w:multiLevelType w:val="hybridMultilevel"/>
    <w:tmpl w:val="CD2EED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825E3"/>
    <w:multiLevelType w:val="hybridMultilevel"/>
    <w:tmpl w:val="2600183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2877429"/>
    <w:multiLevelType w:val="hybridMultilevel"/>
    <w:tmpl w:val="9550AC0E"/>
    <w:lvl w:ilvl="0" w:tplc="69BA84B4">
      <w:start w:val="1"/>
      <w:numFmt w:val="decimal"/>
      <w:suff w:val="space"/>
      <w:lvlText w:val="%1)"/>
      <w:lvlJc w:val="left"/>
      <w:pPr>
        <w:ind w:left="567" w:hanging="2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3804C32"/>
    <w:multiLevelType w:val="hybridMultilevel"/>
    <w:tmpl w:val="E5823794"/>
    <w:lvl w:ilvl="0" w:tplc="1A743454">
      <w:start w:val="9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882728A"/>
    <w:multiLevelType w:val="hybridMultilevel"/>
    <w:tmpl w:val="E6D8A9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C597E"/>
    <w:multiLevelType w:val="hybridMultilevel"/>
    <w:tmpl w:val="108C384C"/>
    <w:lvl w:ilvl="0" w:tplc="C582A7CE">
      <w:start w:val="16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C22325"/>
    <w:multiLevelType w:val="hybridMultilevel"/>
    <w:tmpl w:val="320422FA"/>
    <w:lvl w:ilvl="0" w:tplc="EF8A34C8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97A342A"/>
    <w:multiLevelType w:val="hybridMultilevel"/>
    <w:tmpl w:val="F11EBC36"/>
    <w:lvl w:ilvl="0" w:tplc="9998CC2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212F1A"/>
    <w:multiLevelType w:val="hybridMultilevel"/>
    <w:tmpl w:val="F71A4D04"/>
    <w:lvl w:ilvl="0" w:tplc="AF12C74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83417"/>
    <w:multiLevelType w:val="hybridMultilevel"/>
    <w:tmpl w:val="B664AE4A"/>
    <w:lvl w:ilvl="0" w:tplc="C820F79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EFE1834"/>
    <w:multiLevelType w:val="multilevel"/>
    <w:tmpl w:val="F03271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4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7"/>
  </w:num>
  <w:num w:numId="5">
    <w:abstractNumId w:val="0"/>
  </w:num>
  <w:num w:numId="6">
    <w:abstractNumId w:val="7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5"/>
  </w:num>
  <w:num w:numId="12">
    <w:abstractNumId w:val="2"/>
  </w:num>
  <w:num w:numId="13">
    <w:abstractNumId w:val="1"/>
  </w:num>
  <w:num w:numId="14">
    <w:abstractNumId w:val="6"/>
  </w:num>
  <w:num w:numId="15">
    <w:abstractNumId w:val="13"/>
  </w:num>
  <w:num w:numId="16">
    <w:abstractNumId w:val="16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5A"/>
    <w:rsid w:val="000009AA"/>
    <w:rsid w:val="000263CB"/>
    <w:rsid w:val="00033870"/>
    <w:rsid w:val="0003418A"/>
    <w:rsid w:val="00041BB8"/>
    <w:rsid w:val="00043BAE"/>
    <w:rsid w:val="00070E9D"/>
    <w:rsid w:val="00072D21"/>
    <w:rsid w:val="00075A00"/>
    <w:rsid w:val="00081169"/>
    <w:rsid w:val="00095A84"/>
    <w:rsid w:val="000C1CAB"/>
    <w:rsid w:val="000E2E8B"/>
    <w:rsid w:val="000E7FCA"/>
    <w:rsid w:val="000F25E3"/>
    <w:rsid w:val="000F29C3"/>
    <w:rsid w:val="000F6081"/>
    <w:rsid w:val="000F677F"/>
    <w:rsid w:val="00132556"/>
    <w:rsid w:val="00145505"/>
    <w:rsid w:val="00146398"/>
    <w:rsid w:val="00156D28"/>
    <w:rsid w:val="00156E59"/>
    <w:rsid w:val="00164552"/>
    <w:rsid w:val="00171528"/>
    <w:rsid w:val="0018006A"/>
    <w:rsid w:val="001837BF"/>
    <w:rsid w:val="001936D9"/>
    <w:rsid w:val="001A2C44"/>
    <w:rsid w:val="001B2415"/>
    <w:rsid w:val="001D229C"/>
    <w:rsid w:val="001D4E84"/>
    <w:rsid w:val="001E646D"/>
    <w:rsid w:val="001F58C7"/>
    <w:rsid w:val="002024B3"/>
    <w:rsid w:val="002107AB"/>
    <w:rsid w:val="00213E04"/>
    <w:rsid w:val="002345A6"/>
    <w:rsid w:val="00240F6A"/>
    <w:rsid w:val="00251807"/>
    <w:rsid w:val="002619CC"/>
    <w:rsid w:val="0027230B"/>
    <w:rsid w:val="00272DEB"/>
    <w:rsid w:val="00276C4A"/>
    <w:rsid w:val="002801C3"/>
    <w:rsid w:val="00290B97"/>
    <w:rsid w:val="00294E4B"/>
    <w:rsid w:val="002963F1"/>
    <w:rsid w:val="002A2F08"/>
    <w:rsid w:val="002A508A"/>
    <w:rsid w:val="002D3704"/>
    <w:rsid w:val="002D48A5"/>
    <w:rsid w:val="002E05C0"/>
    <w:rsid w:val="002E0D2E"/>
    <w:rsid w:val="002E17A0"/>
    <w:rsid w:val="002E3344"/>
    <w:rsid w:val="002F18FC"/>
    <w:rsid w:val="00301A89"/>
    <w:rsid w:val="003067EC"/>
    <w:rsid w:val="00317E08"/>
    <w:rsid w:val="00323AA2"/>
    <w:rsid w:val="00327620"/>
    <w:rsid w:val="00327C0E"/>
    <w:rsid w:val="003308A5"/>
    <w:rsid w:val="00335A3F"/>
    <w:rsid w:val="00361129"/>
    <w:rsid w:val="0036209E"/>
    <w:rsid w:val="003728CB"/>
    <w:rsid w:val="00377E34"/>
    <w:rsid w:val="00382724"/>
    <w:rsid w:val="003838D6"/>
    <w:rsid w:val="00383AC2"/>
    <w:rsid w:val="0039252F"/>
    <w:rsid w:val="00396D04"/>
    <w:rsid w:val="003B68EE"/>
    <w:rsid w:val="003F572A"/>
    <w:rsid w:val="003F5DEE"/>
    <w:rsid w:val="003F7CCE"/>
    <w:rsid w:val="00400084"/>
    <w:rsid w:val="00410BC8"/>
    <w:rsid w:val="0041745A"/>
    <w:rsid w:val="004259BB"/>
    <w:rsid w:val="004300B1"/>
    <w:rsid w:val="00432176"/>
    <w:rsid w:val="00434DEA"/>
    <w:rsid w:val="00450E1C"/>
    <w:rsid w:val="004521C9"/>
    <w:rsid w:val="00463CCD"/>
    <w:rsid w:val="00476D3B"/>
    <w:rsid w:val="004817A2"/>
    <w:rsid w:val="00490A63"/>
    <w:rsid w:val="00496025"/>
    <w:rsid w:val="004A75F9"/>
    <w:rsid w:val="004B3C2E"/>
    <w:rsid w:val="004C2777"/>
    <w:rsid w:val="004C6183"/>
    <w:rsid w:val="004D315C"/>
    <w:rsid w:val="004D508B"/>
    <w:rsid w:val="004E7241"/>
    <w:rsid w:val="0050354F"/>
    <w:rsid w:val="00523B91"/>
    <w:rsid w:val="00524765"/>
    <w:rsid w:val="005321F5"/>
    <w:rsid w:val="00534DCE"/>
    <w:rsid w:val="0054798B"/>
    <w:rsid w:val="005705C9"/>
    <w:rsid w:val="005767E9"/>
    <w:rsid w:val="00581672"/>
    <w:rsid w:val="005A3006"/>
    <w:rsid w:val="005A3489"/>
    <w:rsid w:val="005B0514"/>
    <w:rsid w:val="005B338D"/>
    <w:rsid w:val="005B435E"/>
    <w:rsid w:val="005B6294"/>
    <w:rsid w:val="005C13E4"/>
    <w:rsid w:val="005F3D35"/>
    <w:rsid w:val="006161DA"/>
    <w:rsid w:val="00621B58"/>
    <w:rsid w:val="006377B3"/>
    <w:rsid w:val="00656F94"/>
    <w:rsid w:val="00665E6B"/>
    <w:rsid w:val="00666B29"/>
    <w:rsid w:val="0066729F"/>
    <w:rsid w:val="0068424A"/>
    <w:rsid w:val="006902CB"/>
    <w:rsid w:val="006A5026"/>
    <w:rsid w:val="006E3300"/>
    <w:rsid w:val="006F034B"/>
    <w:rsid w:val="00712025"/>
    <w:rsid w:val="007256B4"/>
    <w:rsid w:val="00731F85"/>
    <w:rsid w:val="007339D2"/>
    <w:rsid w:val="0074744C"/>
    <w:rsid w:val="007475EA"/>
    <w:rsid w:val="00762E6F"/>
    <w:rsid w:val="00790548"/>
    <w:rsid w:val="007C472C"/>
    <w:rsid w:val="007D3C46"/>
    <w:rsid w:val="007D731E"/>
    <w:rsid w:val="007E24CA"/>
    <w:rsid w:val="007E3C6D"/>
    <w:rsid w:val="007E59D6"/>
    <w:rsid w:val="007E6832"/>
    <w:rsid w:val="00802E0B"/>
    <w:rsid w:val="00813377"/>
    <w:rsid w:val="00816717"/>
    <w:rsid w:val="00821CE2"/>
    <w:rsid w:val="00822778"/>
    <w:rsid w:val="00824E72"/>
    <w:rsid w:val="00827981"/>
    <w:rsid w:val="00840E3C"/>
    <w:rsid w:val="00854F29"/>
    <w:rsid w:val="008561B0"/>
    <w:rsid w:val="00856FB8"/>
    <w:rsid w:val="00865D7C"/>
    <w:rsid w:val="00870FFD"/>
    <w:rsid w:val="008724BC"/>
    <w:rsid w:val="00890F52"/>
    <w:rsid w:val="008B1421"/>
    <w:rsid w:val="008C1533"/>
    <w:rsid w:val="008E4D57"/>
    <w:rsid w:val="00937686"/>
    <w:rsid w:val="009456AA"/>
    <w:rsid w:val="00960620"/>
    <w:rsid w:val="009623A3"/>
    <w:rsid w:val="009900D9"/>
    <w:rsid w:val="00994EA3"/>
    <w:rsid w:val="009A055D"/>
    <w:rsid w:val="009A7CB5"/>
    <w:rsid w:val="009C5D90"/>
    <w:rsid w:val="009D5F8D"/>
    <w:rsid w:val="009D6A18"/>
    <w:rsid w:val="009E38C0"/>
    <w:rsid w:val="009E3CEC"/>
    <w:rsid w:val="009E5930"/>
    <w:rsid w:val="009F1AE1"/>
    <w:rsid w:val="009F476A"/>
    <w:rsid w:val="00A0207F"/>
    <w:rsid w:val="00A02B80"/>
    <w:rsid w:val="00A1443E"/>
    <w:rsid w:val="00A44C91"/>
    <w:rsid w:val="00A47AF0"/>
    <w:rsid w:val="00A56814"/>
    <w:rsid w:val="00A67E37"/>
    <w:rsid w:val="00A710C0"/>
    <w:rsid w:val="00A9317B"/>
    <w:rsid w:val="00AA2610"/>
    <w:rsid w:val="00AA6667"/>
    <w:rsid w:val="00AB3776"/>
    <w:rsid w:val="00AB652C"/>
    <w:rsid w:val="00AC42D3"/>
    <w:rsid w:val="00AD4613"/>
    <w:rsid w:val="00AF41A4"/>
    <w:rsid w:val="00B14EA1"/>
    <w:rsid w:val="00B1597A"/>
    <w:rsid w:val="00B1616E"/>
    <w:rsid w:val="00B3045A"/>
    <w:rsid w:val="00B357ED"/>
    <w:rsid w:val="00B366AF"/>
    <w:rsid w:val="00B462B8"/>
    <w:rsid w:val="00B554E3"/>
    <w:rsid w:val="00B6242B"/>
    <w:rsid w:val="00B772C4"/>
    <w:rsid w:val="00B83083"/>
    <w:rsid w:val="00B85B0D"/>
    <w:rsid w:val="00B946F4"/>
    <w:rsid w:val="00BB2546"/>
    <w:rsid w:val="00BF0E71"/>
    <w:rsid w:val="00BF4E9D"/>
    <w:rsid w:val="00C03482"/>
    <w:rsid w:val="00C16F5C"/>
    <w:rsid w:val="00C23209"/>
    <w:rsid w:val="00C24B5A"/>
    <w:rsid w:val="00C31DF6"/>
    <w:rsid w:val="00C32ADC"/>
    <w:rsid w:val="00C36518"/>
    <w:rsid w:val="00C516EC"/>
    <w:rsid w:val="00C55168"/>
    <w:rsid w:val="00C97BCF"/>
    <w:rsid w:val="00CA29C7"/>
    <w:rsid w:val="00CB455C"/>
    <w:rsid w:val="00CB66BF"/>
    <w:rsid w:val="00CC296C"/>
    <w:rsid w:val="00CC7876"/>
    <w:rsid w:val="00CE4729"/>
    <w:rsid w:val="00CF7C08"/>
    <w:rsid w:val="00D00589"/>
    <w:rsid w:val="00D02708"/>
    <w:rsid w:val="00D04979"/>
    <w:rsid w:val="00D35DD2"/>
    <w:rsid w:val="00D36110"/>
    <w:rsid w:val="00D47206"/>
    <w:rsid w:val="00D52527"/>
    <w:rsid w:val="00D631AB"/>
    <w:rsid w:val="00D65B09"/>
    <w:rsid w:val="00DA61A4"/>
    <w:rsid w:val="00DA66CA"/>
    <w:rsid w:val="00DC230D"/>
    <w:rsid w:val="00DC542F"/>
    <w:rsid w:val="00DC5C0C"/>
    <w:rsid w:val="00DD13C3"/>
    <w:rsid w:val="00DF494D"/>
    <w:rsid w:val="00E003B3"/>
    <w:rsid w:val="00E134D7"/>
    <w:rsid w:val="00E2321A"/>
    <w:rsid w:val="00E300D0"/>
    <w:rsid w:val="00E301FC"/>
    <w:rsid w:val="00E33A51"/>
    <w:rsid w:val="00E34C99"/>
    <w:rsid w:val="00E44EF7"/>
    <w:rsid w:val="00E46408"/>
    <w:rsid w:val="00E520D0"/>
    <w:rsid w:val="00E628A7"/>
    <w:rsid w:val="00EB21DE"/>
    <w:rsid w:val="00ED6F0C"/>
    <w:rsid w:val="00EE0DEA"/>
    <w:rsid w:val="00F01610"/>
    <w:rsid w:val="00F10D68"/>
    <w:rsid w:val="00F21913"/>
    <w:rsid w:val="00F26FA5"/>
    <w:rsid w:val="00F335FD"/>
    <w:rsid w:val="00F3604F"/>
    <w:rsid w:val="00F37CD2"/>
    <w:rsid w:val="00F5096D"/>
    <w:rsid w:val="00F50CC0"/>
    <w:rsid w:val="00F56120"/>
    <w:rsid w:val="00F7128B"/>
    <w:rsid w:val="00F73E53"/>
    <w:rsid w:val="00F94055"/>
    <w:rsid w:val="00FB055F"/>
    <w:rsid w:val="00FC3AC6"/>
    <w:rsid w:val="00FD28B3"/>
    <w:rsid w:val="00FE2955"/>
    <w:rsid w:val="00FF2138"/>
    <w:rsid w:val="00FF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7C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3838D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838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000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0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000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000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40008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0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4000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000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Знак"/>
    <w:basedOn w:val="a8"/>
    <w:rsid w:val="00400084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4000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0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00084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2963F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96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56D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6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50C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308A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308A5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3276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7C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3838D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838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000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0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000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000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40008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0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4000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000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Знак"/>
    <w:basedOn w:val="a8"/>
    <w:rsid w:val="00400084"/>
    <w:pPr>
      <w:tabs>
        <w:tab w:val="clear" w:pos="4677"/>
        <w:tab w:val="clear" w:pos="9355"/>
      </w:tabs>
      <w:ind w:right="40" w:firstLine="720"/>
      <w:jc w:val="both"/>
    </w:pPr>
    <w:rPr>
      <w:rFonts w:eastAsia="Symbol"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4000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000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00084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2963F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96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56D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56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50C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308A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308A5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3276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BCD2229594389EF7E694BEA20709439E5F20DAC812B8C0CDD4C444C72E7321143172E4CDCA3E7B3vDND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d.arbi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1D70B-92AF-495C-B0B6-53EA76F3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5245</Words>
  <Characters>29898</Characters>
  <Application>Microsoft Office Word</Application>
  <DocSecurity>4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 Дарья Александровна</dc:creator>
  <cp:lastModifiedBy>Рябинина Ольга Александровна</cp:lastModifiedBy>
  <cp:revision>2</cp:revision>
  <cp:lastPrinted>2017-11-09T05:49:00Z</cp:lastPrinted>
  <dcterms:created xsi:type="dcterms:W3CDTF">2021-01-17T23:06:00Z</dcterms:created>
  <dcterms:modified xsi:type="dcterms:W3CDTF">2021-01-17T23:06:00Z</dcterms:modified>
</cp:coreProperties>
</file>